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k9uowkylixa" w:id="0"/>
      <w:bookmarkEnd w:id="0"/>
      <w:r w:rsidDel="00000000" w:rsidR="00000000" w:rsidRPr="00000000">
        <w:rPr>
          <w:b w:val="1"/>
          <w:bCs w:val="1"/>
          <w:sz w:val="46"/>
          <w:szCs w:val="46"/>
          <w:rtl w:val="0"/>
        </w:rPr>
        <w:t xml:space="preserve">Дәріс 1. Веб-картография және геопорталдарға кіріспе</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25ye8go4a8nl" w:id="1"/>
      <w:bookmarkEnd w:id="1"/>
      <w:r w:rsidDel="00000000" w:rsidR="00000000" w:rsidRPr="00000000">
        <w:rPr>
          <w:b w:val="1"/>
          <w:bCs w:val="1"/>
          <w:sz w:val="34"/>
          <w:szCs w:val="34"/>
          <w:rtl w:val="0"/>
        </w:rPr>
        <w:t xml:space="preserve">1. Веб-картография ұғымы</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Веб-картография (Web Cartography)</w:t>
      </w:r>
      <w:r w:rsidDel="00000000" w:rsidR="00000000" w:rsidRPr="00000000">
        <w:rPr>
          <w:rtl w:val="0"/>
        </w:rPr>
        <w:t xml:space="preserve"> – Интернет желісі арқылы картографиялық ақпаратты құру, жариялау, тарату және пайдаланумен байланысты картография мен геоақпараттық технологиялардың бағыты.</w:t>
      </w:r>
    </w:p>
    <w:p w:rsidR="00000000" w:rsidDel="00000000" w:rsidP="00000000" w:rsidRDefault="00000000" w:rsidRPr="00000000" w14:paraId="00000004">
      <w:pPr>
        <w:spacing w:after="240" w:before="240" w:lineRule="auto"/>
        <w:rPr/>
      </w:pPr>
      <w:r w:rsidDel="00000000" w:rsidR="00000000" w:rsidRPr="00000000">
        <w:rPr>
          <w:rtl w:val="0"/>
        </w:rPr>
        <w:t xml:space="preserve">Веб-технологиялардың дамуы географиялық ақпаратпен жұмыс істеу тәсілдерін айтарлықтай өзгертті. Бұрын цифрлық карталарды қарау және талдау үшін арнайы бағдарламалық қамтамасыз етуді компьютерге орнату қажет болса, қазіргі уақытта кеңістіктік деректермен көптеген операцияларды тікелей веб-браузер арқылы орындауға болады.</w:t>
      </w:r>
    </w:p>
    <w:p w:rsidR="00000000" w:rsidDel="00000000" w:rsidP="00000000" w:rsidRDefault="00000000" w:rsidRPr="00000000" w14:paraId="00000005">
      <w:pPr>
        <w:spacing w:after="240" w:before="240" w:lineRule="auto"/>
        <w:rPr/>
      </w:pPr>
      <w:r w:rsidDel="00000000" w:rsidR="00000000" w:rsidRPr="00000000">
        <w:rPr>
          <w:rtl w:val="0"/>
        </w:rPr>
        <w:t xml:space="preserve">Веб-карталар нысандардың орналасуын көрсету, кеңістіктік заңдылықтарды талдау, нысандарды іздеу, навигация, аумақтарды мониторингтеу және пайдаланушыларға әртүрлі кеңістіктік ақпаратты ұсыну үшін қолданылады.</w:t>
      </w:r>
    </w:p>
    <w:p w:rsidR="00000000" w:rsidDel="00000000" w:rsidP="00000000" w:rsidRDefault="00000000" w:rsidRPr="00000000" w14:paraId="00000006">
      <w:pPr>
        <w:spacing w:after="240" w:before="240" w:lineRule="auto"/>
        <w:rPr/>
      </w:pPr>
      <w:r w:rsidDel="00000000" w:rsidR="00000000" w:rsidRPr="00000000">
        <w:rPr>
          <w:rtl w:val="0"/>
        </w:rPr>
        <w:t xml:space="preserve">Ең танымал веб-картографиялық жүйелерге Google Maps, OpenStreetMap, Bing Maps, Яндекс Карталар және 2GIS жатады. Жалпыға қолжетімді карталардан бөлек геологиялық, экологиялық, кадастрлық, метеорологиялық және басқа да кеңістіктік деректермен жұмыс істеуге арналған мамандандырылған веб-картографиялық жүйелер мен геопорталдар бар.</w:t>
      </w:r>
    </w:p>
    <w:p w:rsidR="00000000" w:rsidDel="00000000" w:rsidP="00000000" w:rsidRDefault="00000000" w:rsidRPr="00000000" w14:paraId="00000007">
      <w:pPr>
        <w:spacing w:after="240" w:before="240" w:lineRule="auto"/>
        <w:rPr/>
      </w:pPr>
      <w:r w:rsidDel="00000000" w:rsidR="00000000" w:rsidRPr="00000000">
        <w:rPr>
          <w:rtl w:val="0"/>
        </w:rPr>
        <w:t xml:space="preserve">Веб-картография бірнеше бағытты біріктіреді:</w:t>
      </w:r>
    </w:p>
    <w:p w:rsidR="00000000" w:rsidDel="00000000" w:rsidP="00000000" w:rsidRDefault="00000000" w:rsidRPr="00000000" w14:paraId="00000008">
      <w:pPr>
        <w:numPr>
          <w:ilvl w:val="0"/>
          <w:numId w:val="6"/>
        </w:numPr>
        <w:spacing w:after="0" w:afterAutospacing="0" w:before="240" w:lineRule="auto"/>
        <w:ind w:left="720" w:hanging="360"/>
      </w:pPr>
      <w:r w:rsidDel="00000000" w:rsidR="00000000" w:rsidRPr="00000000">
        <w:rPr>
          <w:rtl w:val="0"/>
        </w:rPr>
        <w:t xml:space="preserve">дәстүрлі картография;</w:t>
      </w:r>
    </w:p>
    <w:p w:rsidR="00000000" w:rsidDel="00000000" w:rsidP="00000000" w:rsidRDefault="00000000" w:rsidRPr="00000000" w14:paraId="00000009">
      <w:pPr>
        <w:numPr>
          <w:ilvl w:val="0"/>
          <w:numId w:val="6"/>
        </w:numPr>
        <w:spacing w:after="0" w:afterAutospacing="0" w:before="0" w:beforeAutospacing="0" w:lineRule="auto"/>
        <w:ind w:left="720" w:hanging="360"/>
      </w:pPr>
      <w:r w:rsidDel="00000000" w:rsidR="00000000" w:rsidRPr="00000000">
        <w:rPr>
          <w:rtl w:val="0"/>
        </w:rPr>
        <w:t xml:space="preserve">геоақпараттық жүйелер (ГАЖ);</w:t>
      </w:r>
    </w:p>
    <w:p w:rsidR="00000000" w:rsidDel="00000000" w:rsidP="00000000" w:rsidRDefault="00000000" w:rsidRPr="00000000" w14:paraId="0000000A">
      <w:pPr>
        <w:numPr>
          <w:ilvl w:val="0"/>
          <w:numId w:val="6"/>
        </w:numPr>
        <w:spacing w:after="0" w:afterAutospacing="0" w:before="0" w:beforeAutospacing="0" w:lineRule="auto"/>
        <w:ind w:left="720" w:hanging="360"/>
      </w:pPr>
      <w:r w:rsidDel="00000000" w:rsidR="00000000" w:rsidRPr="00000000">
        <w:rPr>
          <w:rtl w:val="0"/>
        </w:rPr>
        <w:t xml:space="preserve">кеңістіктік деректер базалары;</w:t>
      </w:r>
    </w:p>
    <w:p w:rsidR="00000000" w:rsidDel="00000000" w:rsidP="00000000" w:rsidRDefault="00000000" w:rsidRPr="00000000" w14:paraId="0000000B">
      <w:pPr>
        <w:numPr>
          <w:ilvl w:val="0"/>
          <w:numId w:val="6"/>
        </w:numPr>
        <w:spacing w:after="0" w:afterAutospacing="0" w:before="0" w:beforeAutospacing="0" w:lineRule="auto"/>
        <w:ind w:left="720" w:hanging="360"/>
      </w:pPr>
      <w:r w:rsidDel="00000000" w:rsidR="00000000" w:rsidRPr="00000000">
        <w:rPr>
          <w:rtl w:val="0"/>
        </w:rPr>
        <w:t xml:space="preserve">веб-технологиялар;</w:t>
      </w:r>
    </w:p>
    <w:p w:rsidR="00000000" w:rsidDel="00000000" w:rsidP="00000000" w:rsidRDefault="00000000" w:rsidRPr="00000000" w14:paraId="0000000C">
      <w:pPr>
        <w:numPr>
          <w:ilvl w:val="0"/>
          <w:numId w:val="6"/>
        </w:numPr>
        <w:spacing w:after="0" w:afterAutospacing="0" w:before="0" w:beforeAutospacing="0" w:lineRule="auto"/>
        <w:ind w:left="720" w:hanging="360"/>
      </w:pPr>
      <w:r w:rsidDel="00000000" w:rsidR="00000000" w:rsidRPr="00000000">
        <w:rPr>
          <w:rtl w:val="0"/>
        </w:rPr>
        <w:t xml:space="preserve">Жерді қашықтықтан зондтау;</w:t>
      </w:r>
    </w:p>
    <w:p w:rsidR="00000000" w:rsidDel="00000000" w:rsidP="00000000" w:rsidRDefault="00000000" w:rsidRPr="00000000" w14:paraId="0000000D">
      <w:pPr>
        <w:numPr>
          <w:ilvl w:val="0"/>
          <w:numId w:val="6"/>
        </w:numPr>
        <w:spacing w:after="240" w:before="0" w:beforeAutospacing="0" w:lineRule="auto"/>
        <w:ind w:left="720" w:hanging="360"/>
      </w:pPr>
      <w:r w:rsidDel="00000000" w:rsidR="00000000" w:rsidRPr="00000000">
        <w:rPr>
          <w:rtl w:val="0"/>
        </w:rPr>
        <w:t xml:space="preserve">деректерді сақтау және тасымалдау технологиялары.</w:t>
      </w:r>
    </w:p>
    <w:p w:rsidR="00000000" w:rsidDel="00000000" w:rsidP="00000000" w:rsidRDefault="00000000" w:rsidRPr="00000000" w14:paraId="0000000E">
      <w:pPr>
        <w:spacing w:after="240" w:before="240" w:lineRule="auto"/>
        <w:rPr/>
      </w:pPr>
      <w:r w:rsidDel="00000000" w:rsidR="00000000" w:rsidRPr="00000000">
        <w:rPr>
          <w:rtl w:val="0"/>
        </w:rPr>
        <w:t xml:space="preserve">Веб-картографияның негізгі артықшылығы – пайдаланушылардың орналасқан жеріне қарамастан, кеңістіктік ақпаратқа көптеген пайдаланушылардың қол жеткізу мүмкіндігі. Веб-картамен жұмыс істеу үшін пайдаланушыға, әдетте, Интернетке қосылған компьютер немесе мобильді құрылғы және веб-браузер жеткілікті.</w:t>
      </w:r>
    </w:p>
    <w:p w:rsidR="00000000" w:rsidDel="00000000" w:rsidP="00000000" w:rsidRDefault="00000000" w:rsidRPr="00000000" w14:paraId="0000000F">
      <w:pPr>
        <w:spacing w:after="240" w:before="240" w:lineRule="auto"/>
        <w:rPr/>
      </w:pPr>
      <w:r w:rsidDel="00000000" w:rsidR="00000000" w:rsidRPr="00000000">
        <w:rPr>
          <w:rtl w:val="0"/>
        </w:rPr>
        <w:t xml:space="preserve">Қазіргі веб-карталар интерактивті болып табылады. Пайдаланушы масштабты өзгерте алады, карта бойынша жылжи алады, қабаттарды қосып және өшіре алады, нысандар туралы ақпарат ала алады, іздеу жүргізе алады, арақашықтықтар мен аудандарды өлшей алады, ал кейбір жүйелерде кеңістіктік деректерді өңдеп, талдай алады.</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nkreb13669ml" w:id="2"/>
      <w:bookmarkEnd w:id="2"/>
      <w:r w:rsidDel="00000000" w:rsidR="00000000" w:rsidRPr="00000000">
        <w:rPr>
          <w:b w:val="1"/>
          <w:bCs w:val="1"/>
          <w:sz w:val="34"/>
          <w:szCs w:val="34"/>
          <w:rtl w:val="0"/>
        </w:rPr>
        <w:t xml:space="preserve">2. Үстелдік, серверлік және веб-ГАЖ</w:t>
      </w:r>
    </w:p>
    <w:p w:rsidR="00000000" w:rsidDel="00000000" w:rsidP="00000000" w:rsidRDefault="00000000" w:rsidRPr="00000000" w14:paraId="00000011">
      <w:pPr>
        <w:spacing w:after="240" w:before="240" w:lineRule="auto"/>
        <w:rPr/>
      </w:pPr>
      <w:r w:rsidDel="00000000" w:rsidR="00000000" w:rsidRPr="00000000">
        <w:rPr>
          <w:rtl w:val="0"/>
        </w:rPr>
        <w:t xml:space="preserve">Веб-картографияның жұмыс істеу қағидаларын түсіну үшін </w:t>
      </w:r>
      <w:r w:rsidDel="00000000" w:rsidR="00000000" w:rsidRPr="00000000">
        <w:rPr>
          <w:b w:val="1"/>
          <w:bCs w:val="1"/>
          <w:rtl w:val="0"/>
        </w:rPr>
        <w:t xml:space="preserve">үстелдік, серверлік және веб-ГАЖ</w:t>
      </w:r>
      <w:r w:rsidDel="00000000" w:rsidR="00000000" w:rsidRPr="00000000">
        <w:rPr>
          <w:rtl w:val="0"/>
        </w:rPr>
        <w:t xml:space="preserve"> арасындағы айырмашылықтарды білу қажет.</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80k5f25i6wk4" w:id="3"/>
      <w:bookmarkEnd w:id="3"/>
      <w:r w:rsidDel="00000000" w:rsidR="00000000" w:rsidRPr="00000000">
        <w:rPr>
          <w:b w:val="1"/>
          <w:bCs w:val="1"/>
          <w:color w:val="000000"/>
          <w:sz w:val="26"/>
          <w:szCs w:val="26"/>
          <w:rtl w:val="0"/>
        </w:rPr>
        <w:t xml:space="preserve">2.1. Үстелдік ГАЖ</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Үстелдік ГАЖ (Desktop GIS)</w:t>
      </w:r>
      <w:r w:rsidDel="00000000" w:rsidR="00000000" w:rsidRPr="00000000">
        <w:rPr>
          <w:rtl w:val="0"/>
        </w:rPr>
        <w:t xml:space="preserve"> – пайдаланушының компьютеріне тікелей орнатылатын және кеңістіктік деректерді құруға, өңдеуге, талдауға және визуализациялауға арналған бағдарламалық қамтамасыз ету.</w:t>
      </w:r>
    </w:p>
    <w:p w:rsidR="00000000" w:rsidDel="00000000" w:rsidP="00000000" w:rsidRDefault="00000000" w:rsidRPr="00000000" w14:paraId="00000014">
      <w:pPr>
        <w:spacing w:after="240" w:before="240" w:lineRule="auto"/>
        <w:rPr/>
      </w:pPr>
      <w:r w:rsidDel="00000000" w:rsidR="00000000" w:rsidRPr="00000000">
        <w:rPr>
          <w:rtl w:val="0"/>
        </w:rPr>
        <w:t xml:space="preserve">Үстелдік ГАЖ мысалдары:</w:t>
      </w:r>
    </w:p>
    <w:p w:rsidR="00000000" w:rsidDel="00000000" w:rsidP="00000000" w:rsidRDefault="00000000" w:rsidRPr="00000000" w14:paraId="00000015">
      <w:pPr>
        <w:numPr>
          <w:ilvl w:val="0"/>
          <w:numId w:val="3"/>
        </w:numPr>
        <w:spacing w:after="0" w:afterAutospacing="0" w:before="240" w:lineRule="auto"/>
        <w:ind w:left="720" w:hanging="360"/>
      </w:pPr>
      <w:r w:rsidDel="00000000" w:rsidR="00000000" w:rsidRPr="00000000">
        <w:rPr>
          <w:rtl w:val="0"/>
        </w:rPr>
        <w:t xml:space="preserve">QGIS;</w:t>
      </w:r>
    </w:p>
    <w:p w:rsidR="00000000" w:rsidDel="00000000" w:rsidP="00000000" w:rsidRDefault="00000000" w:rsidRPr="00000000" w14:paraId="00000016">
      <w:pPr>
        <w:numPr>
          <w:ilvl w:val="0"/>
          <w:numId w:val="3"/>
        </w:numPr>
        <w:spacing w:after="0" w:afterAutospacing="0" w:before="0" w:beforeAutospacing="0" w:lineRule="auto"/>
        <w:ind w:left="720" w:hanging="360"/>
      </w:pPr>
      <w:r w:rsidDel="00000000" w:rsidR="00000000" w:rsidRPr="00000000">
        <w:rPr>
          <w:rtl w:val="0"/>
        </w:rPr>
        <w:t xml:space="preserve">ArcGIS Pro;</w:t>
      </w:r>
    </w:p>
    <w:p w:rsidR="00000000" w:rsidDel="00000000" w:rsidP="00000000" w:rsidRDefault="00000000" w:rsidRPr="00000000" w14:paraId="00000017">
      <w:pPr>
        <w:numPr>
          <w:ilvl w:val="0"/>
          <w:numId w:val="3"/>
        </w:numPr>
        <w:spacing w:after="0" w:afterAutospacing="0" w:before="0" w:beforeAutospacing="0" w:lineRule="auto"/>
        <w:ind w:left="720" w:hanging="360"/>
      </w:pPr>
      <w:r w:rsidDel="00000000" w:rsidR="00000000" w:rsidRPr="00000000">
        <w:rPr>
          <w:rtl w:val="0"/>
        </w:rPr>
        <w:t xml:space="preserve">GRASS GIS;</w:t>
      </w:r>
    </w:p>
    <w:p w:rsidR="00000000" w:rsidDel="00000000" w:rsidP="00000000" w:rsidRDefault="00000000" w:rsidRPr="00000000" w14:paraId="00000018">
      <w:pPr>
        <w:numPr>
          <w:ilvl w:val="0"/>
          <w:numId w:val="3"/>
        </w:numPr>
        <w:spacing w:after="240" w:before="0" w:beforeAutospacing="0" w:lineRule="auto"/>
        <w:ind w:left="720" w:hanging="360"/>
      </w:pPr>
      <w:r w:rsidDel="00000000" w:rsidR="00000000" w:rsidRPr="00000000">
        <w:rPr>
          <w:rtl w:val="0"/>
        </w:rPr>
        <w:t xml:space="preserve">MapInfo Professional.</w:t>
      </w:r>
    </w:p>
    <w:p w:rsidR="00000000" w:rsidDel="00000000" w:rsidP="00000000" w:rsidRDefault="00000000" w:rsidRPr="00000000" w14:paraId="00000019">
      <w:pPr>
        <w:spacing w:after="240" w:before="240" w:lineRule="auto"/>
        <w:rPr/>
      </w:pPr>
      <w:r w:rsidDel="00000000" w:rsidR="00000000" w:rsidRPr="00000000">
        <w:rPr>
          <w:rtl w:val="0"/>
        </w:rPr>
        <w:t xml:space="preserve">Үстелдік ГАЖ деректерді өңдеудің кең мүмкіндіктеріне ие. Олардың көмегімен векторлық қабаттарды құруға, растрлық кескіндермен жұмыс істеуге, кеңістіктік және статистикалық талдау жүргізуге, жер бедерінің цифрлық модельдерін құруға, карталарды безендіруге және басқа да көптеген операцияларды орындауға болады.</w:t>
      </w:r>
    </w:p>
    <w:p w:rsidR="00000000" w:rsidDel="00000000" w:rsidP="00000000" w:rsidRDefault="00000000" w:rsidRPr="00000000" w14:paraId="0000001A">
      <w:pPr>
        <w:spacing w:after="240" w:before="240" w:lineRule="auto"/>
        <w:rPr/>
      </w:pPr>
      <w:r w:rsidDel="00000000" w:rsidR="00000000" w:rsidRPr="00000000">
        <w:rPr>
          <w:rtl w:val="0"/>
        </w:rPr>
        <w:t xml:space="preserve">Мысалы, QGIS бағдарламасында маман ғарыштық суретті жүктеп, оны өңдей алады, векторлық нысандарды құрып, атрибуттық кестені толтырып және тақырыптық картаны дайындай алады.</w:t>
      </w:r>
    </w:p>
    <w:p w:rsidR="00000000" w:rsidDel="00000000" w:rsidP="00000000" w:rsidRDefault="00000000" w:rsidRPr="00000000" w14:paraId="0000001B">
      <w:pPr>
        <w:spacing w:after="240" w:before="240" w:lineRule="auto"/>
        <w:rPr/>
      </w:pPr>
      <w:r w:rsidDel="00000000" w:rsidR="00000000" w:rsidRPr="00000000">
        <w:rPr>
          <w:rtl w:val="0"/>
        </w:rPr>
        <w:t xml:space="preserve">Алайда мұндай жұмыстың нәтижелері бастапқыда тиісті файлдар мен бағдарламалық қамтамасыз етуге ие пайдаланушыға немесе ұйымға ғана қолжетімді болады. Картаны көптеген пайдаланушыларға ұсыну үшін оны жариялау қажет.</w:t>
      </w:r>
    </w:p>
    <w:p w:rsidR="00000000" w:rsidDel="00000000" w:rsidP="00000000" w:rsidRDefault="00000000" w:rsidRPr="00000000" w14:paraId="0000001C">
      <w:pPr>
        <w:pStyle w:val="Heading3"/>
        <w:keepNext w:val="0"/>
        <w:keepLines w:val="0"/>
        <w:spacing w:before="280" w:lineRule="auto"/>
        <w:rPr>
          <w:b w:val="1"/>
          <w:bCs w:val="1"/>
          <w:color w:val="000000"/>
          <w:sz w:val="26"/>
          <w:szCs w:val="26"/>
        </w:rPr>
      </w:pPr>
      <w:bookmarkStart w:colFirst="0" w:colLast="0" w:name="_jow2muvmr001" w:id="4"/>
      <w:bookmarkEnd w:id="4"/>
      <w:r w:rsidDel="00000000" w:rsidR="00000000" w:rsidRPr="00000000">
        <w:rPr>
          <w:b w:val="1"/>
          <w:bCs w:val="1"/>
          <w:color w:val="000000"/>
          <w:sz w:val="26"/>
          <w:szCs w:val="26"/>
          <w:rtl w:val="0"/>
        </w:rPr>
        <w:t xml:space="preserve">2.2. Серверлік ГАЖ</w:t>
      </w:r>
    </w:p>
    <w:p w:rsidR="00000000" w:rsidDel="00000000" w:rsidP="00000000" w:rsidRDefault="00000000" w:rsidRPr="00000000" w14:paraId="0000001D">
      <w:pPr>
        <w:spacing w:after="240" w:before="240" w:lineRule="auto"/>
        <w:rPr/>
      </w:pPr>
      <w:r w:rsidDel="00000000" w:rsidR="00000000" w:rsidRPr="00000000">
        <w:rPr>
          <w:b w:val="1"/>
          <w:bCs w:val="1"/>
          <w:rtl w:val="0"/>
        </w:rPr>
        <w:t xml:space="preserve">Серверлік ГАЖ (GIS Server)</w:t>
      </w:r>
      <w:r w:rsidDel="00000000" w:rsidR="00000000" w:rsidRPr="00000000">
        <w:rPr>
          <w:rtl w:val="0"/>
        </w:rPr>
        <w:t xml:space="preserve"> кеңістіктік деректерді сақтауға, өңдеуге және оларды компьютерлік желі арқылы басқа бағдарламалар мен пайдаланушыларға ұсынуға арналған.</w:t>
      </w:r>
    </w:p>
    <w:p w:rsidR="00000000" w:rsidDel="00000000" w:rsidP="00000000" w:rsidRDefault="00000000" w:rsidRPr="00000000" w14:paraId="0000001E">
      <w:pPr>
        <w:spacing w:after="240" w:before="240" w:lineRule="auto"/>
        <w:rPr/>
      </w:pPr>
      <w:r w:rsidDel="00000000" w:rsidR="00000000" w:rsidRPr="00000000">
        <w:rPr>
          <w:rtl w:val="0"/>
        </w:rPr>
        <w:t xml:space="preserve">Үстелдік ГАЖ-дан айырмашылығы, серверлік жүйе әдетте қашықтағы немесе жергілікті серверде тұрақты жұмыс істейді және пайдаланушылардың сұраныстарын өңдейді.</w:t>
      </w:r>
    </w:p>
    <w:p w:rsidR="00000000" w:rsidDel="00000000" w:rsidP="00000000" w:rsidRDefault="00000000" w:rsidRPr="00000000" w14:paraId="0000001F">
      <w:pPr>
        <w:spacing w:after="240" w:before="240" w:lineRule="auto"/>
        <w:rPr/>
      </w:pPr>
      <w:r w:rsidDel="00000000" w:rsidR="00000000" w:rsidRPr="00000000">
        <w:rPr>
          <w:rtl w:val="0"/>
        </w:rPr>
        <w:t xml:space="preserve">Серверлік ГАЖ мысалдары:</w:t>
      </w:r>
    </w:p>
    <w:p w:rsidR="00000000" w:rsidDel="00000000" w:rsidP="00000000" w:rsidRDefault="00000000" w:rsidRPr="00000000" w14:paraId="00000020">
      <w:pPr>
        <w:numPr>
          <w:ilvl w:val="0"/>
          <w:numId w:val="1"/>
        </w:numPr>
        <w:spacing w:after="0" w:afterAutospacing="0" w:before="240" w:lineRule="auto"/>
        <w:ind w:left="720" w:hanging="360"/>
      </w:pPr>
      <w:r w:rsidDel="00000000" w:rsidR="00000000" w:rsidRPr="00000000">
        <w:rPr>
          <w:rtl w:val="0"/>
        </w:rPr>
        <w:t xml:space="preserve">GeoServer;</w:t>
      </w:r>
    </w:p>
    <w:p w:rsidR="00000000" w:rsidDel="00000000" w:rsidP="00000000" w:rsidRDefault="00000000" w:rsidRPr="00000000" w14:paraId="00000021">
      <w:pPr>
        <w:numPr>
          <w:ilvl w:val="0"/>
          <w:numId w:val="1"/>
        </w:numPr>
        <w:spacing w:after="0" w:afterAutospacing="0" w:before="0" w:beforeAutospacing="0" w:lineRule="auto"/>
        <w:ind w:left="720" w:hanging="360"/>
      </w:pPr>
      <w:r w:rsidDel="00000000" w:rsidR="00000000" w:rsidRPr="00000000">
        <w:rPr>
          <w:rtl w:val="0"/>
        </w:rPr>
        <w:t xml:space="preserve">QGIS Server;</w:t>
      </w:r>
    </w:p>
    <w:p w:rsidR="00000000" w:rsidDel="00000000" w:rsidP="00000000" w:rsidRDefault="00000000" w:rsidRPr="00000000" w14:paraId="00000022">
      <w:pPr>
        <w:numPr>
          <w:ilvl w:val="0"/>
          <w:numId w:val="1"/>
        </w:numPr>
        <w:spacing w:after="0" w:afterAutospacing="0" w:before="0" w:beforeAutospacing="0" w:lineRule="auto"/>
        <w:ind w:left="720" w:hanging="360"/>
      </w:pPr>
      <w:r w:rsidDel="00000000" w:rsidR="00000000" w:rsidRPr="00000000">
        <w:rPr>
          <w:rtl w:val="0"/>
        </w:rPr>
        <w:t xml:space="preserve">ArcGIS Enterprise;</w:t>
      </w:r>
    </w:p>
    <w:p w:rsidR="00000000" w:rsidDel="00000000" w:rsidP="00000000" w:rsidRDefault="00000000" w:rsidRPr="00000000" w14:paraId="00000023">
      <w:pPr>
        <w:numPr>
          <w:ilvl w:val="0"/>
          <w:numId w:val="1"/>
        </w:numPr>
        <w:spacing w:after="0" w:afterAutospacing="0" w:before="0" w:beforeAutospacing="0" w:lineRule="auto"/>
        <w:ind w:left="720" w:hanging="360"/>
      </w:pPr>
      <w:r w:rsidDel="00000000" w:rsidR="00000000" w:rsidRPr="00000000">
        <w:rPr>
          <w:rtl w:val="0"/>
        </w:rPr>
        <w:t xml:space="preserve">MapServer;</w:t>
      </w:r>
    </w:p>
    <w:p w:rsidR="00000000" w:rsidDel="00000000" w:rsidP="00000000" w:rsidRDefault="00000000" w:rsidRPr="00000000" w14:paraId="00000024">
      <w:pPr>
        <w:numPr>
          <w:ilvl w:val="0"/>
          <w:numId w:val="1"/>
        </w:numPr>
        <w:spacing w:after="240" w:before="0" w:beforeAutospacing="0" w:lineRule="auto"/>
        <w:ind w:left="720" w:hanging="360"/>
      </w:pPr>
      <w:r w:rsidDel="00000000" w:rsidR="00000000" w:rsidRPr="00000000">
        <w:rPr>
          <w:rtl w:val="0"/>
        </w:rPr>
        <w:t xml:space="preserve">NextGIS Web.</w:t>
      </w:r>
    </w:p>
    <w:p w:rsidR="00000000" w:rsidDel="00000000" w:rsidP="00000000" w:rsidRDefault="00000000" w:rsidRPr="00000000" w14:paraId="00000025">
      <w:pPr>
        <w:spacing w:after="240" w:before="240" w:lineRule="auto"/>
        <w:rPr/>
      </w:pPr>
      <w:r w:rsidDel="00000000" w:rsidR="00000000" w:rsidRPr="00000000">
        <w:rPr>
          <w:rtl w:val="0"/>
        </w:rPr>
        <w:t xml:space="preserve">Сервер пайдаланушыдан сұраныс қабылдап, кеңістіктік деректерге жүгінеді, қажетті картографиялық ақпаратты қалыптастырады және оны қайтадан пайдаланушыға жібереді.</w:t>
      </w:r>
    </w:p>
    <w:p w:rsidR="00000000" w:rsidDel="00000000" w:rsidP="00000000" w:rsidRDefault="00000000" w:rsidRPr="00000000" w14:paraId="00000026">
      <w:pPr>
        <w:spacing w:after="240" w:before="240" w:lineRule="auto"/>
        <w:rPr/>
      </w:pPr>
      <w:r w:rsidDel="00000000" w:rsidR="00000000" w:rsidRPr="00000000">
        <w:rPr>
          <w:rtl w:val="0"/>
        </w:rPr>
        <w:t xml:space="preserve">Мысалы, пайдаланушы веб-картаны ашып, геологиялық нысандар қабатын қосады. Веб-қосымша серверге тиісті сұраныс жібереді. Сервер қажетті деректерді алып, оларды картада көрсету үшін веб-қосымшаға береді.</w:t>
      </w:r>
    </w:p>
    <w:p w:rsidR="00000000" w:rsidDel="00000000" w:rsidP="00000000" w:rsidRDefault="00000000" w:rsidRPr="00000000" w14:paraId="00000027">
      <w:pPr>
        <w:spacing w:after="240" w:before="240" w:lineRule="auto"/>
        <w:rPr/>
      </w:pPr>
      <w:r w:rsidDel="00000000" w:rsidR="00000000" w:rsidRPr="00000000">
        <w:rPr>
          <w:rtl w:val="0"/>
        </w:rPr>
        <w:t xml:space="preserve">Осылайша, GIS-сервер қазіргі веб-ГАЖ инфрақұрылымының негізгі компоненттерінің бірі болып табылады.</w:t>
      </w:r>
    </w:p>
    <w:p w:rsidR="00000000" w:rsidDel="00000000" w:rsidP="00000000" w:rsidRDefault="00000000" w:rsidRPr="00000000" w14:paraId="00000028">
      <w:pPr>
        <w:pStyle w:val="Heading3"/>
        <w:keepNext w:val="0"/>
        <w:keepLines w:val="0"/>
        <w:spacing w:before="280" w:lineRule="auto"/>
        <w:rPr>
          <w:b w:val="1"/>
          <w:bCs w:val="1"/>
          <w:color w:val="000000"/>
          <w:sz w:val="26"/>
          <w:szCs w:val="26"/>
        </w:rPr>
      </w:pPr>
      <w:bookmarkStart w:colFirst="0" w:colLast="0" w:name="_kk7hq3sjziuo" w:id="5"/>
      <w:bookmarkEnd w:id="5"/>
      <w:r w:rsidDel="00000000" w:rsidR="00000000" w:rsidRPr="00000000">
        <w:rPr>
          <w:b w:val="1"/>
          <w:bCs w:val="1"/>
          <w:color w:val="000000"/>
          <w:sz w:val="26"/>
          <w:szCs w:val="26"/>
          <w:rtl w:val="0"/>
        </w:rPr>
        <w:t xml:space="preserve">2.3. Веб-ГАЖ</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Веб-ГАЖ (Web GIS)</w:t>
      </w:r>
      <w:r w:rsidDel="00000000" w:rsidR="00000000" w:rsidRPr="00000000">
        <w:rPr>
          <w:rtl w:val="0"/>
        </w:rPr>
        <w:t xml:space="preserve"> – функцияларына веб-технологиялар арқылы, әдетте браузер көмегімен қол жеткізілетін геоақпараттық жүйе.</w:t>
      </w:r>
    </w:p>
    <w:p w:rsidR="00000000" w:rsidDel="00000000" w:rsidP="00000000" w:rsidRDefault="00000000" w:rsidRPr="00000000" w14:paraId="0000002A">
      <w:pPr>
        <w:spacing w:after="240" w:before="240" w:lineRule="auto"/>
        <w:rPr/>
      </w:pPr>
      <w:r w:rsidDel="00000000" w:rsidR="00000000" w:rsidRPr="00000000">
        <w:rPr>
          <w:rtl w:val="0"/>
        </w:rPr>
        <w:t xml:space="preserve">Пайдаланушыға толыққанды үстелдік ГАЖ-ды компьютерге орнату міндетті емес. Негізгі операциялар веб-интерфейс арқылы орындалады.</w:t>
      </w:r>
    </w:p>
    <w:p w:rsidR="00000000" w:rsidDel="00000000" w:rsidP="00000000" w:rsidRDefault="00000000" w:rsidRPr="00000000" w14:paraId="0000002B">
      <w:pPr>
        <w:spacing w:after="240" w:before="240" w:lineRule="auto"/>
        <w:rPr/>
      </w:pPr>
      <w:r w:rsidDel="00000000" w:rsidR="00000000" w:rsidRPr="00000000">
        <w:rPr>
          <w:rtl w:val="0"/>
        </w:rPr>
        <w:t xml:space="preserve">Веб-ГАЖ келесі мүмкіндіктерді ұсына алады:</w:t>
      </w:r>
    </w:p>
    <w:p w:rsidR="00000000" w:rsidDel="00000000" w:rsidP="00000000" w:rsidRDefault="00000000" w:rsidRPr="00000000" w14:paraId="0000002C">
      <w:pPr>
        <w:numPr>
          <w:ilvl w:val="0"/>
          <w:numId w:val="2"/>
        </w:numPr>
        <w:spacing w:after="0" w:afterAutospacing="0" w:before="240" w:lineRule="auto"/>
        <w:ind w:left="720" w:hanging="360"/>
      </w:pPr>
      <w:r w:rsidDel="00000000" w:rsidR="00000000" w:rsidRPr="00000000">
        <w:rPr>
          <w:rtl w:val="0"/>
        </w:rPr>
        <w:t xml:space="preserve">картаны қарау;</w:t>
      </w:r>
    </w:p>
    <w:p w:rsidR="00000000" w:rsidDel="00000000" w:rsidP="00000000" w:rsidRDefault="00000000" w:rsidRPr="00000000" w14:paraId="0000002D">
      <w:pPr>
        <w:numPr>
          <w:ilvl w:val="0"/>
          <w:numId w:val="2"/>
        </w:numPr>
        <w:spacing w:after="0" w:afterAutospacing="0" w:before="0" w:beforeAutospacing="0" w:lineRule="auto"/>
        <w:ind w:left="720" w:hanging="360"/>
      </w:pPr>
      <w:r w:rsidDel="00000000" w:rsidR="00000000" w:rsidRPr="00000000">
        <w:rPr>
          <w:rtl w:val="0"/>
        </w:rPr>
        <w:t xml:space="preserve">масштабты өзгерту және карта бойынша жылжу;</w:t>
      </w:r>
    </w:p>
    <w:p w:rsidR="00000000" w:rsidDel="00000000" w:rsidP="00000000" w:rsidRDefault="00000000" w:rsidRPr="00000000" w14:paraId="0000002E">
      <w:pPr>
        <w:numPr>
          <w:ilvl w:val="0"/>
          <w:numId w:val="2"/>
        </w:numPr>
        <w:spacing w:after="0" w:afterAutospacing="0" w:before="0" w:beforeAutospacing="0" w:lineRule="auto"/>
        <w:ind w:left="720" w:hanging="360"/>
      </w:pPr>
      <w:r w:rsidDel="00000000" w:rsidR="00000000" w:rsidRPr="00000000">
        <w:rPr>
          <w:rtl w:val="0"/>
        </w:rPr>
        <w:t xml:space="preserve">қабаттарды басқару;</w:t>
      </w:r>
    </w:p>
    <w:p w:rsidR="00000000" w:rsidDel="00000000" w:rsidP="00000000" w:rsidRDefault="00000000" w:rsidRPr="00000000" w14:paraId="0000002F">
      <w:pPr>
        <w:numPr>
          <w:ilvl w:val="0"/>
          <w:numId w:val="2"/>
        </w:numPr>
        <w:spacing w:after="0" w:afterAutospacing="0" w:before="0" w:beforeAutospacing="0" w:lineRule="auto"/>
        <w:ind w:left="720" w:hanging="360"/>
      </w:pPr>
      <w:r w:rsidDel="00000000" w:rsidR="00000000" w:rsidRPr="00000000">
        <w:rPr>
          <w:rtl w:val="0"/>
        </w:rPr>
        <w:t xml:space="preserve">атрибуттық ақпаратты қарау;</w:t>
      </w:r>
    </w:p>
    <w:p w:rsidR="00000000" w:rsidDel="00000000" w:rsidP="00000000" w:rsidRDefault="00000000" w:rsidRPr="00000000" w14:paraId="00000030">
      <w:pPr>
        <w:numPr>
          <w:ilvl w:val="0"/>
          <w:numId w:val="2"/>
        </w:numPr>
        <w:spacing w:after="0" w:afterAutospacing="0" w:before="0" w:beforeAutospacing="0" w:lineRule="auto"/>
        <w:ind w:left="720" w:hanging="360"/>
      </w:pPr>
      <w:r w:rsidDel="00000000" w:rsidR="00000000" w:rsidRPr="00000000">
        <w:rPr>
          <w:rtl w:val="0"/>
        </w:rPr>
        <w:t xml:space="preserve">нысандарды іздеу;</w:t>
      </w:r>
    </w:p>
    <w:p w:rsidR="00000000" w:rsidDel="00000000" w:rsidP="00000000" w:rsidRDefault="00000000" w:rsidRPr="00000000" w14:paraId="00000031">
      <w:pPr>
        <w:numPr>
          <w:ilvl w:val="0"/>
          <w:numId w:val="2"/>
        </w:numPr>
        <w:spacing w:after="0" w:afterAutospacing="0" w:before="0" w:beforeAutospacing="0" w:lineRule="auto"/>
        <w:ind w:left="720" w:hanging="360"/>
      </w:pPr>
      <w:r w:rsidDel="00000000" w:rsidR="00000000" w:rsidRPr="00000000">
        <w:rPr>
          <w:rtl w:val="0"/>
        </w:rPr>
        <w:t xml:space="preserve">деректерді сүзгілеу;</w:t>
      </w:r>
    </w:p>
    <w:p w:rsidR="00000000" w:rsidDel="00000000" w:rsidP="00000000" w:rsidRDefault="00000000" w:rsidRPr="00000000" w14:paraId="00000032">
      <w:pPr>
        <w:numPr>
          <w:ilvl w:val="0"/>
          <w:numId w:val="2"/>
        </w:numPr>
        <w:spacing w:after="0" w:afterAutospacing="0" w:before="0" w:beforeAutospacing="0" w:lineRule="auto"/>
        <w:ind w:left="720" w:hanging="360"/>
      </w:pPr>
      <w:r w:rsidDel="00000000" w:rsidR="00000000" w:rsidRPr="00000000">
        <w:rPr>
          <w:rtl w:val="0"/>
        </w:rPr>
        <w:t xml:space="preserve">арақашықтықтар мен аудандарды өлшеу;</w:t>
      </w:r>
    </w:p>
    <w:p w:rsidR="00000000" w:rsidDel="00000000" w:rsidP="00000000" w:rsidRDefault="00000000" w:rsidRPr="00000000" w14:paraId="00000033">
      <w:pPr>
        <w:numPr>
          <w:ilvl w:val="0"/>
          <w:numId w:val="2"/>
        </w:numPr>
        <w:spacing w:after="0" w:afterAutospacing="0" w:before="0" w:beforeAutospacing="0" w:lineRule="auto"/>
        <w:ind w:left="720" w:hanging="360"/>
      </w:pPr>
      <w:r w:rsidDel="00000000" w:rsidR="00000000" w:rsidRPr="00000000">
        <w:rPr>
          <w:rtl w:val="0"/>
        </w:rPr>
        <w:t xml:space="preserve">фотосуреттер мен құжаттарды көрсету;</w:t>
      </w:r>
    </w:p>
    <w:p w:rsidR="00000000" w:rsidDel="00000000" w:rsidP="00000000" w:rsidRDefault="00000000" w:rsidRPr="00000000" w14:paraId="00000034">
      <w:pPr>
        <w:numPr>
          <w:ilvl w:val="0"/>
          <w:numId w:val="2"/>
        </w:numPr>
        <w:spacing w:after="0" w:afterAutospacing="0" w:before="0" w:beforeAutospacing="0" w:lineRule="auto"/>
        <w:ind w:left="720" w:hanging="360"/>
      </w:pPr>
      <w:r w:rsidDel="00000000" w:rsidR="00000000" w:rsidRPr="00000000">
        <w:rPr>
          <w:rtl w:val="0"/>
        </w:rPr>
        <w:t xml:space="preserve">кеңістіктік нысандарды өңдеу;</w:t>
      </w:r>
    </w:p>
    <w:p w:rsidR="00000000" w:rsidDel="00000000" w:rsidP="00000000" w:rsidRDefault="00000000" w:rsidRPr="00000000" w14:paraId="00000035">
      <w:pPr>
        <w:numPr>
          <w:ilvl w:val="0"/>
          <w:numId w:val="2"/>
        </w:numPr>
        <w:spacing w:after="240" w:before="0" w:beforeAutospacing="0" w:lineRule="auto"/>
        <w:ind w:left="720" w:hanging="360"/>
      </w:pPr>
      <w:r w:rsidDel="00000000" w:rsidR="00000000" w:rsidRPr="00000000">
        <w:rPr>
          <w:rtl w:val="0"/>
        </w:rPr>
        <w:t xml:space="preserve">кеңістіктік талдаудың жекелеген түрлерін орындау.</w:t>
      </w:r>
    </w:p>
    <w:p w:rsidR="00000000" w:rsidDel="00000000" w:rsidP="00000000" w:rsidRDefault="00000000" w:rsidRPr="00000000" w14:paraId="00000036">
      <w:pPr>
        <w:spacing w:after="240" w:before="240" w:lineRule="auto"/>
        <w:rPr/>
      </w:pPr>
      <w:r w:rsidDel="00000000" w:rsidR="00000000" w:rsidRPr="00000000">
        <w:rPr>
          <w:rtl w:val="0"/>
        </w:rPr>
        <w:t xml:space="preserve">Нақты веб-ГАЖ мүмкіндіктері оның мақсатына және қолданылатын бағдарламалық қамтамасыз етуге байланысты.</w:t>
      </w:r>
    </w:p>
    <w:p w:rsidR="00000000" w:rsidDel="00000000" w:rsidP="00000000" w:rsidRDefault="00000000" w:rsidRPr="00000000" w14:paraId="00000037">
      <w:pPr>
        <w:spacing w:after="240" w:before="240" w:lineRule="auto"/>
        <w:rPr/>
      </w:pPr>
      <w:r w:rsidDel="00000000" w:rsidR="00000000" w:rsidRPr="00000000">
        <w:rPr>
          <w:rtl w:val="0"/>
        </w:rPr>
        <w:t xml:space="preserve">Осылайша, үстелдік ГАЖ негізінен маманның деректерді дайындауы және талдауы үшін пайдаланылады, серверлік ГАЖ оларды жариялауды және сұраныстарды өңдеуді қамтамасыз етеді, ал веб-ГАЖ пайдаланушыларға Интернет арқылы карталар мен функцияларға қол жеткізуге мүмкіндік береді.</w:t>
      </w:r>
    </w:p>
    <w:p w:rsidR="00000000" w:rsidDel="00000000" w:rsidP="00000000" w:rsidRDefault="00000000" w:rsidRPr="00000000" w14:paraId="00000038">
      <w:pPr>
        <w:spacing w:after="240" w:before="240" w:lineRule="auto"/>
        <w:rPr/>
      </w:pPr>
      <w:r w:rsidDel="00000000" w:rsidR="00000000" w:rsidRPr="00000000">
        <w:rPr>
          <w:rtl w:val="0"/>
        </w:rPr>
        <w:t xml:space="preserve">Өзара әрекеттесудің қарапайым сызбасын келесідей көрсетуге болады:</w:t>
      </w:r>
    </w:p>
    <w:p w:rsidR="00000000" w:rsidDel="00000000" w:rsidP="00000000" w:rsidRDefault="00000000" w:rsidRPr="00000000" w14:paraId="0000003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Кеңістіктік деректер → GIS-сервер → веб-қосымша → пайдаланушы</w:t>
      </w:r>
    </w:p>
    <w:p w:rsidR="00000000" w:rsidDel="00000000" w:rsidP="00000000" w:rsidRDefault="00000000" w:rsidRPr="00000000" w14:paraId="0000003A">
      <w:pPr>
        <w:spacing w:after="240" w:before="240" w:lineRule="auto"/>
        <w:rPr/>
      </w:pPr>
      <w:r w:rsidDel="00000000" w:rsidR="00000000" w:rsidRPr="00000000">
        <w:rPr>
          <w:rtl w:val="0"/>
        </w:rPr>
        <w:t xml:space="preserve">Бұл ретте QGIS сияқты үстелдік ГАЖ кеңістіктік деректерді жариялауға дейінгі дайындау кезеңінде жиі пайдаланылады.</w:t>
      </w:r>
    </w:p>
    <w:p w:rsidR="00000000" w:rsidDel="00000000" w:rsidP="00000000" w:rsidRDefault="00000000" w:rsidRPr="00000000" w14:paraId="0000003B">
      <w:pPr>
        <w:pStyle w:val="Heading2"/>
        <w:keepNext w:val="0"/>
        <w:keepLines w:val="0"/>
        <w:spacing w:after="80" w:lineRule="auto"/>
        <w:rPr>
          <w:b w:val="1"/>
          <w:bCs w:val="1"/>
          <w:sz w:val="34"/>
          <w:szCs w:val="34"/>
        </w:rPr>
      </w:pPr>
      <w:bookmarkStart w:colFirst="0" w:colLast="0" w:name="_1bcq2cqb7wvu" w:id="6"/>
      <w:bookmarkEnd w:id="6"/>
      <w:r w:rsidDel="00000000" w:rsidR="00000000" w:rsidRPr="00000000">
        <w:rPr>
          <w:b w:val="1"/>
          <w:bCs w:val="1"/>
          <w:sz w:val="34"/>
          <w:szCs w:val="34"/>
          <w:rtl w:val="0"/>
        </w:rPr>
        <w:t xml:space="preserve">3. Веб-карта</w:t>
      </w:r>
    </w:p>
    <w:p w:rsidR="00000000" w:rsidDel="00000000" w:rsidP="00000000" w:rsidRDefault="00000000" w:rsidRPr="00000000" w14:paraId="0000003C">
      <w:pPr>
        <w:spacing w:after="240" w:before="240" w:lineRule="auto"/>
        <w:rPr/>
      </w:pPr>
      <w:r w:rsidDel="00000000" w:rsidR="00000000" w:rsidRPr="00000000">
        <w:rPr>
          <w:b w:val="1"/>
          <w:bCs w:val="1"/>
          <w:rtl w:val="0"/>
        </w:rPr>
        <w:t xml:space="preserve">Веб-карта (Web Map)</w:t>
      </w:r>
      <w:r w:rsidDel="00000000" w:rsidR="00000000" w:rsidRPr="00000000">
        <w:rPr>
          <w:rtl w:val="0"/>
        </w:rPr>
        <w:t xml:space="preserve"> – Интернет арқылы қолжетімді және веб-браузер немесе басқа клиенттік қосымша көмегімен көрсетілетін цифрлық карта.</w:t>
      </w:r>
    </w:p>
    <w:p w:rsidR="00000000" w:rsidDel="00000000" w:rsidP="00000000" w:rsidRDefault="00000000" w:rsidRPr="00000000" w14:paraId="0000003D">
      <w:pPr>
        <w:spacing w:after="240" w:before="240" w:lineRule="auto"/>
        <w:rPr/>
      </w:pPr>
      <w:r w:rsidDel="00000000" w:rsidR="00000000" w:rsidRPr="00000000">
        <w:rPr>
          <w:rtl w:val="0"/>
        </w:rPr>
        <w:t xml:space="preserve">Қарапайым веб-карта тек базалық картадан және бірнеше тақырыптық қабаттан тұруы мүмкін. Күрделірек карталар пайдаланушыға нысандармен өзара әрекеттесуге және әртүрлі операцияларды орындауға мүмкіндік береді.</w:t>
      </w:r>
    </w:p>
    <w:p w:rsidR="00000000" w:rsidDel="00000000" w:rsidP="00000000" w:rsidRDefault="00000000" w:rsidRPr="00000000" w14:paraId="0000003E">
      <w:pPr>
        <w:spacing w:after="240" w:before="240" w:lineRule="auto"/>
        <w:rPr/>
      </w:pPr>
      <w:r w:rsidDel="00000000" w:rsidR="00000000" w:rsidRPr="00000000">
        <w:rPr>
          <w:rtl w:val="0"/>
        </w:rPr>
        <w:t xml:space="preserve">Әдеттегі веб-карта келесі элементтерді қамтиды:</w:t>
      </w:r>
    </w:p>
    <w:p w:rsidR="00000000" w:rsidDel="00000000" w:rsidP="00000000" w:rsidRDefault="00000000" w:rsidRPr="00000000" w14:paraId="0000003F">
      <w:pPr>
        <w:spacing w:after="240" w:before="240" w:lineRule="auto"/>
        <w:rPr/>
      </w:pPr>
      <w:r w:rsidDel="00000000" w:rsidR="00000000" w:rsidRPr="00000000">
        <w:rPr>
          <w:b w:val="1"/>
          <w:bCs w:val="1"/>
          <w:rtl w:val="0"/>
        </w:rPr>
        <w:t xml:space="preserve">Базалық карта.</w:t>
      </w:r>
      <w:r w:rsidDel="00000000" w:rsidR="00000000" w:rsidRPr="00000000">
        <w:rPr>
          <w:rtl w:val="0"/>
        </w:rPr>
        <w:t xml:space="preserve"> Ол географиялық негіз қызметін атқарады. Бұл топографиялық карта, спутниктік кескін, көше картасы немесе басқа картографиялық негіз болуы мүмкін.</w:t>
      </w:r>
    </w:p>
    <w:p w:rsidR="00000000" w:rsidDel="00000000" w:rsidP="00000000" w:rsidRDefault="00000000" w:rsidRPr="00000000" w14:paraId="00000040">
      <w:pPr>
        <w:spacing w:after="240" w:before="240" w:lineRule="auto"/>
        <w:rPr/>
      </w:pPr>
      <w:r w:rsidDel="00000000" w:rsidR="00000000" w:rsidRPr="00000000">
        <w:rPr>
          <w:b w:val="1"/>
          <w:bCs w:val="1"/>
          <w:rtl w:val="0"/>
        </w:rPr>
        <w:t xml:space="preserve">Тақырыптық қабаттар.</w:t>
      </w:r>
      <w:r w:rsidDel="00000000" w:rsidR="00000000" w:rsidRPr="00000000">
        <w:rPr>
          <w:rtl w:val="0"/>
        </w:rPr>
        <w:t xml:space="preserve"> Белгілі бір міндетке қатысты ақпаратты қамтиды. Мысалы, пайдалы қазбалар кен орындары, геологиялық шекаралар, өзендер, автомобиль жолдары, елді мекендер немесе бақылау пункттері.</w:t>
      </w:r>
    </w:p>
    <w:p w:rsidR="00000000" w:rsidDel="00000000" w:rsidP="00000000" w:rsidRDefault="00000000" w:rsidRPr="00000000" w14:paraId="00000041">
      <w:pPr>
        <w:spacing w:after="240" w:before="240" w:lineRule="auto"/>
        <w:rPr/>
      </w:pPr>
      <w:r w:rsidDel="00000000" w:rsidR="00000000" w:rsidRPr="00000000">
        <w:rPr>
          <w:b w:val="1"/>
          <w:bCs w:val="1"/>
          <w:rtl w:val="0"/>
        </w:rPr>
        <w:t xml:space="preserve">Шартты белгілер.</w:t>
      </w:r>
      <w:r w:rsidDel="00000000" w:rsidR="00000000" w:rsidRPr="00000000">
        <w:rPr>
          <w:rtl w:val="0"/>
        </w:rPr>
        <w:t xml:space="preserve"> Әртүрлі нысандарды картада көрсету тәсілін анықтайды.</w:t>
      </w:r>
    </w:p>
    <w:p w:rsidR="00000000" w:rsidDel="00000000" w:rsidP="00000000" w:rsidRDefault="00000000" w:rsidRPr="00000000" w14:paraId="00000042">
      <w:pPr>
        <w:spacing w:after="240" w:before="240" w:lineRule="auto"/>
        <w:rPr/>
      </w:pPr>
      <w:r w:rsidDel="00000000" w:rsidR="00000000" w:rsidRPr="00000000">
        <w:rPr>
          <w:b w:val="1"/>
          <w:bCs w:val="1"/>
          <w:rtl w:val="0"/>
        </w:rPr>
        <w:t xml:space="preserve">Картаны басқару құралдары.</w:t>
      </w:r>
      <w:r w:rsidDel="00000000" w:rsidR="00000000" w:rsidRPr="00000000">
        <w:rPr>
          <w:rtl w:val="0"/>
        </w:rPr>
        <w:t xml:space="preserve"> Масштабты өзгертуге, карта бойынша жылжуға, қабаттарды қосуға және өшіруге мүмкіндік береді.</w:t>
      </w:r>
    </w:p>
    <w:p w:rsidR="00000000" w:rsidDel="00000000" w:rsidP="00000000" w:rsidRDefault="00000000" w:rsidRPr="00000000" w14:paraId="00000043">
      <w:pPr>
        <w:spacing w:after="240" w:before="240" w:lineRule="auto"/>
        <w:rPr/>
      </w:pPr>
      <w:r w:rsidDel="00000000" w:rsidR="00000000" w:rsidRPr="00000000">
        <w:rPr>
          <w:b w:val="1"/>
          <w:bCs w:val="1"/>
          <w:rtl w:val="0"/>
        </w:rPr>
        <w:t xml:space="preserve">Ақпараттық терезелер.</w:t>
      </w:r>
      <w:r w:rsidDel="00000000" w:rsidR="00000000" w:rsidRPr="00000000">
        <w:rPr>
          <w:rtl w:val="0"/>
        </w:rPr>
        <w:t xml:space="preserve"> Нысанды таңдаған кезде пайдаланушы оның атрибуттық кестедегі сипаттамаларын көре алады.</w:t>
      </w:r>
    </w:p>
    <w:p w:rsidR="00000000" w:rsidDel="00000000" w:rsidP="00000000" w:rsidRDefault="00000000" w:rsidRPr="00000000" w14:paraId="00000044">
      <w:pPr>
        <w:spacing w:after="240" w:before="240" w:lineRule="auto"/>
        <w:rPr/>
      </w:pPr>
      <w:r w:rsidDel="00000000" w:rsidR="00000000" w:rsidRPr="00000000">
        <w:rPr>
          <w:rtl w:val="0"/>
        </w:rPr>
        <w:t xml:space="preserve">Қазіргі веб-картада кеңістіктік нысандармен байланысты фотосуреттер, графиктер, сілтемелер, құжаттар және басқа да материалдар болуы мүмкін.</w:t>
      </w:r>
    </w:p>
    <w:p w:rsidR="00000000" w:rsidDel="00000000" w:rsidP="00000000" w:rsidRDefault="00000000" w:rsidRPr="00000000" w14:paraId="00000045">
      <w:pPr>
        <w:spacing w:after="240" w:before="240" w:lineRule="auto"/>
        <w:rPr/>
      </w:pPr>
      <w:r w:rsidDel="00000000" w:rsidR="00000000" w:rsidRPr="00000000">
        <w:rPr>
          <w:rtl w:val="0"/>
        </w:rPr>
        <w:t xml:space="preserve">Мысалы, геологиялық веб-картада далалық бақылау нүктесін таңдаған кезде пайдаланушы нүктенің координаттарын, геологиялық ашылымның сипаттамасын, тау жынысының түрін және үлгінің фотосуретін көре алады.</w:t>
      </w:r>
    </w:p>
    <w:p w:rsidR="00000000" w:rsidDel="00000000" w:rsidP="00000000" w:rsidRDefault="00000000" w:rsidRPr="00000000" w14:paraId="00000046">
      <w:pPr>
        <w:pStyle w:val="Heading2"/>
        <w:keepNext w:val="0"/>
        <w:keepLines w:val="0"/>
        <w:spacing w:after="80" w:lineRule="auto"/>
        <w:rPr>
          <w:b w:val="1"/>
          <w:bCs w:val="1"/>
          <w:sz w:val="34"/>
          <w:szCs w:val="34"/>
        </w:rPr>
      </w:pPr>
      <w:bookmarkStart w:colFirst="0" w:colLast="0" w:name="_4bh7sxd7h0yk" w:id="7"/>
      <w:bookmarkEnd w:id="7"/>
      <w:r w:rsidDel="00000000" w:rsidR="00000000" w:rsidRPr="00000000">
        <w:rPr>
          <w:b w:val="1"/>
          <w:bCs w:val="1"/>
          <w:sz w:val="34"/>
          <w:szCs w:val="34"/>
          <w:rtl w:val="0"/>
        </w:rPr>
        <w:t xml:space="preserve">4. Веб-ГАЖ және веб-карта: негізгі айырмашылықтары</w:t>
      </w:r>
    </w:p>
    <w:p w:rsidR="00000000" w:rsidDel="00000000" w:rsidP="00000000" w:rsidRDefault="00000000" w:rsidRPr="00000000" w14:paraId="00000047">
      <w:pPr>
        <w:spacing w:after="240" w:before="240" w:lineRule="auto"/>
        <w:rPr/>
      </w:pPr>
      <w:r w:rsidDel="00000000" w:rsidR="00000000" w:rsidRPr="00000000">
        <w:rPr>
          <w:rtl w:val="0"/>
        </w:rPr>
        <w:t xml:space="preserve">«Веб-карта» және «веб-ГАЖ» ұғымдары бір-бірімен тығыз байланысты, алайда олардың мағынасы бірдей емес.</w:t>
      </w:r>
    </w:p>
    <w:p w:rsidR="00000000" w:rsidDel="00000000" w:rsidP="00000000" w:rsidRDefault="00000000" w:rsidRPr="00000000" w14:paraId="00000048">
      <w:pPr>
        <w:spacing w:after="240" w:before="240" w:lineRule="auto"/>
        <w:rPr/>
      </w:pPr>
      <w:r w:rsidDel="00000000" w:rsidR="00000000" w:rsidRPr="00000000">
        <w:rPr>
          <w:rtl w:val="0"/>
        </w:rPr>
        <w:t xml:space="preserve">Веб-карта ең алдымен </w:t>
      </w:r>
      <w:r w:rsidDel="00000000" w:rsidR="00000000" w:rsidRPr="00000000">
        <w:rPr>
          <w:b w:val="1"/>
          <w:bCs w:val="1"/>
          <w:rtl w:val="0"/>
        </w:rPr>
        <w:t xml:space="preserve">кеңістіктік ақпаратты визуалды түрде ұсыну құралы</w:t>
      </w:r>
      <w:r w:rsidDel="00000000" w:rsidR="00000000" w:rsidRPr="00000000">
        <w:rPr>
          <w:rtl w:val="0"/>
        </w:rPr>
        <w:t xml:space="preserve"> болып табылады. Ол веб-ГАЖ компоненттерінің бірі болуы мүмкін.</w:t>
      </w:r>
    </w:p>
    <w:p w:rsidR="00000000" w:rsidDel="00000000" w:rsidP="00000000" w:rsidRDefault="00000000" w:rsidRPr="00000000" w14:paraId="00000049">
      <w:pPr>
        <w:spacing w:after="240" w:before="240" w:lineRule="auto"/>
        <w:rPr/>
      </w:pPr>
      <w:r w:rsidDel="00000000" w:rsidR="00000000" w:rsidRPr="00000000">
        <w:rPr>
          <w:rtl w:val="0"/>
        </w:rPr>
        <w:t xml:space="preserve">Веб-ГАЖ неғұрлым кешенді жүйе болып табылады. Картаны көрсетуден басқа, ол деректерді сақтауды, пайдаланушыларды басқаруды, нысандарды өңдеуді, іздеуді, кеңістіктік талдауды және деректер базаларымен өзара әрекеттесуді қамтамасыз ете алады.</w:t>
      </w:r>
    </w:p>
    <w:p w:rsidR="00000000" w:rsidDel="00000000" w:rsidP="00000000" w:rsidRDefault="00000000" w:rsidRPr="00000000" w14:paraId="0000004A">
      <w:pPr>
        <w:spacing w:after="240" w:before="240" w:lineRule="auto"/>
        <w:rPr/>
      </w:pPr>
      <w:r w:rsidDel="00000000" w:rsidR="00000000" w:rsidRPr="00000000">
        <w:rPr>
          <w:rtl w:val="0"/>
        </w:rPr>
        <w:t xml:space="preserve">Демек:</w:t>
      </w:r>
    </w:p>
    <w:p w:rsidR="00000000" w:rsidDel="00000000" w:rsidP="00000000" w:rsidRDefault="00000000" w:rsidRPr="00000000" w14:paraId="0000004B">
      <w:pPr>
        <w:spacing w:after="240" w:before="240" w:lineRule="auto"/>
        <w:rPr>
          <w:b w:val="1"/>
          <w:bCs w:val="1"/>
        </w:rPr>
      </w:pPr>
      <w:r w:rsidDel="00000000" w:rsidR="00000000" w:rsidRPr="00000000">
        <w:rPr>
          <w:b w:val="1"/>
          <w:bCs w:val="1"/>
          <w:rtl w:val="0"/>
        </w:rPr>
        <w:t xml:space="preserve">веб-карта – кеңістіктік деректерді ұсыну құралы;</w:t>
      </w:r>
    </w:p>
    <w:p w:rsidR="00000000" w:rsidDel="00000000" w:rsidP="00000000" w:rsidRDefault="00000000" w:rsidRPr="00000000" w14:paraId="0000004C">
      <w:pPr>
        <w:spacing w:after="240" w:before="240" w:lineRule="auto"/>
        <w:rPr>
          <w:b w:val="1"/>
          <w:bCs w:val="1"/>
        </w:rPr>
      </w:pPr>
      <w:r w:rsidDel="00000000" w:rsidR="00000000" w:rsidRPr="00000000">
        <w:rPr>
          <w:b w:val="1"/>
          <w:bCs w:val="1"/>
          <w:rtl w:val="0"/>
        </w:rPr>
        <w:t xml:space="preserve">веб-ГАЖ – веб-технологиялар арқылы кеңістіктік деректермен жұмыс істеуге арналған жүйе.</w:t>
      </w:r>
    </w:p>
    <w:p w:rsidR="00000000" w:rsidDel="00000000" w:rsidP="00000000" w:rsidRDefault="00000000" w:rsidRPr="00000000" w14:paraId="0000004D">
      <w:pPr>
        <w:pStyle w:val="Heading2"/>
        <w:keepNext w:val="0"/>
        <w:keepLines w:val="0"/>
        <w:spacing w:after="80" w:lineRule="auto"/>
        <w:rPr>
          <w:b w:val="1"/>
          <w:bCs w:val="1"/>
          <w:sz w:val="34"/>
          <w:szCs w:val="34"/>
        </w:rPr>
      </w:pPr>
      <w:bookmarkStart w:colFirst="0" w:colLast="0" w:name="_couwbzbp3062" w:id="8"/>
      <w:bookmarkEnd w:id="8"/>
      <w:r w:rsidDel="00000000" w:rsidR="00000000" w:rsidRPr="00000000">
        <w:rPr>
          <w:b w:val="1"/>
          <w:bCs w:val="1"/>
          <w:sz w:val="34"/>
          <w:szCs w:val="34"/>
          <w:rtl w:val="0"/>
        </w:rPr>
        <w:t xml:space="preserve">5. Геопортал ұғымы</w:t>
      </w:r>
    </w:p>
    <w:p w:rsidR="00000000" w:rsidDel="00000000" w:rsidP="00000000" w:rsidRDefault="00000000" w:rsidRPr="00000000" w14:paraId="0000004E">
      <w:pPr>
        <w:spacing w:after="240" w:before="240" w:lineRule="auto"/>
        <w:rPr/>
      </w:pPr>
      <w:r w:rsidDel="00000000" w:rsidR="00000000" w:rsidRPr="00000000">
        <w:rPr>
          <w:b w:val="1"/>
          <w:bCs w:val="1"/>
          <w:rtl w:val="0"/>
        </w:rPr>
        <w:t xml:space="preserve">Геопортал</w:t>
      </w:r>
      <w:r w:rsidDel="00000000" w:rsidR="00000000" w:rsidRPr="00000000">
        <w:rPr>
          <w:rtl w:val="0"/>
        </w:rPr>
        <w:t xml:space="preserve"> – кеңістіктік деректерге, картографиялық материалдарға, геоақпараттық сервистерге және олармен байланысты ақпаратқа қол жеткізуге арналған мамандандырылған веб-ресурс.</w:t>
      </w:r>
    </w:p>
    <w:p w:rsidR="00000000" w:rsidDel="00000000" w:rsidP="00000000" w:rsidRDefault="00000000" w:rsidRPr="00000000" w14:paraId="0000004F">
      <w:pPr>
        <w:spacing w:after="240" w:before="240" w:lineRule="auto"/>
        <w:rPr/>
      </w:pPr>
      <w:r w:rsidDel="00000000" w:rsidR="00000000" w:rsidRPr="00000000">
        <w:rPr>
          <w:rtl w:val="0"/>
        </w:rPr>
        <w:t xml:space="preserve">Геопортал әдетте жеке веб-картаға қарағанда күрделі құрылымға ие.</w:t>
      </w:r>
    </w:p>
    <w:p w:rsidR="00000000" w:rsidDel="00000000" w:rsidP="00000000" w:rsidRDefault="00000000" w:rsidRPr="00000000" w14:paraId="00000050">
      <w:pPr>
        <w:spacing w:after="240" w:before="240" w:lineRule="auto"/>
        <w:rPr/>
      </w:pPr>
      <w:r w:rsidDel="00000000" w:rsidR="00000000" w:rsidRPr="00000000">
        <w:rPr>
          <w:rtl w:val="0"/>
        </w:rPr>
        <w:t xml:space="preserve">Оның құрамына мыналар кіруі мүмкін:</w:t>
      </w:r>
    </w:p>
    <w:p w:rsidR="00000000" w:rsidDel="00000000" w:rsidP="00000000" w:rsidRDefault="00000000" w:rsidRPr="00000000" w14:paraId="00000051">
      <w:pPr>
        <w:numPr>
          <w:ilvl w:val="0"/>
          <w:numId w:val="4"/>
        </w:numPr>
        <w:spacing w:after="0" w:afterAutospacing="0" w:before="240" w:lineRule="auto"/>
        <w:ind w:left="720" w:hanging="360"/>
      </w:pPr>
      <w:r w:rsidDel="00000000" w:rsidR="00000000" w:rsidRPr="00000000">
        <w:rPr>
          <w:rtl w:val="0"/>
        </w:rPr>
        <w:t xml:space="preserve">бір немесе бірнеше интерактивті карта;</w:t>
      </w:r>
    </w:p>
    <w:p w:rsidR="00000000" w:rsidDel="00000000" w:rsidP="00000000" w:rsidRDefault="00000000" w:rsidRPr="00000000" w14:paraId="00000052">
      <w:pPr>
        <w:numPr>
          <w:ilvl w:val="0"/>
          <w:numId w:val="4"/>
        </w:numPr>
        <w:spacing w:after="0" w:afterAutospacing="0" w:before="0" w:beforeAutospacing="0" w:lineRule="auto"/>
        <w:ind w:left="720" w:hanging="360"/>
      </w:pPr>
      <w:r w:rsidDel="00000000" w:rsidR="00000000" w:rsidRPr="00000000">
        <w:rPr>
          <w:rtl w:val="0"/>
        </w:rPr>
        <w:t xml:space="preserve">тақырыптық кеңістіктік қабаттар;</w:t>
      </w:r>
    </w:p>
    <w:p w:rsidR="00000000" w:rsidDel="00000000" w:rsidP="00000000" w:rsidRDefault="00000000" w:rsidRPr="00000000" w14:paraId="00000053">
      <w:pPr>
        <w:numPr>
          <w:ilvl w:val="0"/>
          <w:numId w:val="4"/>
        </w:numPr>
        <w:spacing w:after="0" w:afterAutospacing="0" w:before="0" w:beforeAutospacing="0" w:lineRule="auto"/>
        <w:ind w:left="720" w:hanging="360"/>
      </w:pPr>
      <w:r w:rsidDel="00000000" w:rsidR="00000000" w:rsidRPr="00000000">
        <w:rPr>
          <w:rtl w:val="0"/>
        </w:rPr>
        <w:t xml:space="preserve">кеңістіктік деректер каталогы;</w:t>
      </w:r>
    </w:p>
    <w:p w:rsidR="00000000" w:rsidDel="00000000" w:rsidP="00000000" w:rsidRDefault="00000000" w:rsidRPr="00000000" w14:paraId="00000054">
      <w:pPr>
        <w:numPr>
          <w:ilvl w:val="0"/>
          <w:numId w:val="4"/>
        </w:numPr>
        <w:spacing w:after="0" w:afterAutospacing="0" w:before="0" w:beforeAutospacing="0" w:lineRule="auto"/>
        <w:ind w:left="720" w:hanging="360"/>
      </w:pPr>
      <w:r w:rsidDel="00000000" w:rsidR="00000000" w:rsidRPr="00000000">
        <w:rPr>
          <w:rtl w:val="0"/>
        </w:rPr>
        <w:t xml:space="preserve">іздеу құралдары;</w:t>
      </w:r>
    </w:p>
    <w:p w:rsidR="00000000" w:rsidDel="00000000" w:rsidP="00000000" w:rsidRDefault="00000000" w:rsidRPr="00000000" w14:paraId="00000055">
      <w:pPr>
        <w:numPr>
          <w:ilvl w:val="0"/>
          <w:numId w:val="4"/>
        </w:numPr>
        <w:spacing w:after="0" w:afterAutospacing="0" w:before="0" w:beforeAutospacing="0" w:lineRule="auto"/>
        <w:ind w:left="720" w:hanging="360"/>
      </w:pPr>
      <w:r w:rsidDel="00000000" w:rsidR="00000000" w:rsidRPr="00000000">
        <w:rPr>
          <w:rtl w:val="0"/>
        </w:rPr>
        <w:t xml:space="preserve">деректер жиынтықтарының сипаттамалары;</w:t>
      </w:r>
    </w:p>
    <w:p w:rsidR="00000000" w:rsidDel="00000000" w:rsidP="00000000" w:rsidRDefault="00000000" w:rsidRPr="00000000" w14:paraId="00000056">
      <w:pPr>
        <w:numPr>
          <w:ilvl w:val="0"/>
          <w:numId w:val="4"/>
        </w:numPr>
        <w:spacing w:after="0" w:afterAutospacing="0" w:before="0" w:beforeAutospacing="0" w:lineRule="auto"/>
        <w:ind w:left="720" w:hanging="360"/>
      </w:pPr>
      <w:r w:rsidDel="00000000" w:rsidR="00000000" w:rsidRPr="00000000">
        <w:rPr>
          <w:rtl w:val="0"/>
        </w:rPr>
        <w:t xml:space="preserve">метадеректер;</w:t>
      </w:r>
    </w:p>
    <w:p w:rsidR="00000000" w:rsidDel="00000000" w:rsidP="00000000" w:rsidRDefault="00000000" w:rsidRPr="00000000" w14:paraId="00000057">
      <w:pPr>
        <w:numPr>
          <w:ilvl w:val="0"/>
          <w:numId w:val="4"/>
        </w:numPr>
        <w:spacing w:after="0" w:afterAutospacing="0" w:before="0" w:beforeAutospacing="0" w:lineRule="auto"/>
        <w:ind w:left="720" w:hanging="360"/>
      </w:pPr>
      <w:r w:rsidDel="00000000" w:rsidR="00000000" w:rsidRPr="00000000">
        <w:rPr>
          <w:rtl w:val="0"/>
        </w:rPr>
        <w:t xml:space="preserve">кескіндер мен фотосуреттер;</w:t>
      </w:r>
    </w:p>
    <w:p w:rsidR="00000000" w:rsidDel="00000000" w:rsidP="00000000" w:rsidRDefault="00000000" w:rsidRPr="00000000" w14:paraId="00000058">
      <w:pPr>
        <w:numPr>
          <w:ilvl w:val="0"/>
          <w:numId w:val="4"/>
        </w:numPr>
        <w:spacing w:after="0" w:afterAutospacing="0" w:before="0" w:beforeAutospacing="0" w:lineRule="auto"/>
        <w:ind w:left="720" w:hanging="360"/>
      </w:pPr>
      <w:r w:rsidDel="00000000" w:rsidR="00000000" w:rsidRPr="00000000">
        <w:rPr>
          <w:rtl w:val="0"/>
        </w:rPr>
        <w:t xml:space="preserve">статистикалық ақпарат;</w:t>
      </w:r>
    </w:p>
    <w:p w:rsidR="00000000" w:rsidDel="00000000" w:rsidP="00000000" w:rsidRDefault="00000000" w:rsidRPr="00000000" w14:paraId="00000059">
      <w:pPr>
        <w:numPr>
          <w:ilvl w:val="0"/>
          <w:numId w:val="4"/>
        </w:numPr>
        <w:spacing w:after="0" w:afterAutospacing="0" w:before="0" w:beforeAutospacing="0" w:lineRule="auto"/>
        <w:ind w:left="720" w:hanging="360"/>
      </w:pPr>
      <w:r w:rsidDel="00000000" w:rsidR="00000000" w:rsidRPr="00000000">
        <w:rPr>
          <w:rtl w:val="0"/>
        </w:rPr>
        <w:t xml:space="preserve">құжаттар мен жарияланымдар;</w:t>
      </w:r>
    </w:p>
    <w:p w:rsidR="00000000" w:rsidDel="00000000" w:rsidP="00000000" w:rsidRDefault="00000000" w:rsidRPr="00000000" w14:paraId="0000005A">
      <w:pPr>
        <w:numPr>
          <w:ilvl w:val="0"/>
          <w:numId w:val="4"/>
        </w:numPr>
        <w:spacing w:after="0" w:afterAutospacing="0" w:before="0" w:beforeAutospacing="0" w:lineRule="auto"/>
        <w:ind w:left="720" w:hanging="360"/>
      </w:pPr>
      <w:r w:rsidDel="00000000" w:rsidR="00000000" w:rsidRPr="00000000">
        <w:rPr>
          <w:rtl w:val="0"/>
        </w:rPr>
        <w:t xml:space="preserve">деректерді жүктеу сервистері;</w:t>
      </w:r>
    </w:p>
    <w:p w:rsidR="00000000" w:rsidDel="00000000" w:rsidP="00000000" w:rsidRDefault="00000000" w:rsidRPr="00000000" w14:paraId="0000005B">
      <w:pPr>
        <w:numPr>
          <w:ilvl w:val="0"/>
          <w:numId w:val="4"/>
        </w:numPr>
        <w:spacing w:after="240" w:before="0" w:beforeAutospacing="0" w:lineRule="auto"/>
        <w:ind w:left="720" w:hanging="360"/>
      </w:pPr>
      <w:r w:rsidDel="00000000" w:rsidR="00000000" w:rsidRPr="00000000">
        <w:rPr>
          <w:rtl w:val="0"/>
        </w:rPr>
        <w:t xml:space="preserve">кеңістіктік талдаудың әртүрлі құралдары.</w:t>
      </w:r>
    </w:p>
    <w:p w:rsidR="00000000" w:rsidDel="00000000" w:rsidP="00000000" w:rsidRDefault="00000000" w:rsidRPr="00000000" w14:paraId="0000005C">
      <w:pPr>
        <w:spacing w:after="240" w:before="240" w:lineRule="auto"/>
        <w:rPr/>
      </w:pPr>
      <w:r w:rsidDel="00000000" w:rsidR="00000000" w:rsidRPr="00000000">
        <w:rPr>
          <w:rtl w:val="0"/>
        </w:rPr>
        <w:t xml:space="preserve">Мысалы, геологиялық геопортал геологиялық карталарды, пайдалы қазбалар кен орындарын, тектоникалық құрылымдарды, геофизикалық деректерді, Жерді қашықтықтан зондтау нәтижелерін, ұңғымалар туралы мәліметтерді, далалық бақылау нүктелерін және ғылыми материалдарды біріктіре алады.</w:t>
      </w:r>
    </w:p>
    <w:p w:rsidR="00000000" w:rsidDel="00000000" w:rsidP="00000000" w:rsidRDefault="00000000" w:rsidRPr="00000000" w14:paraId="0000005D">
      <w:pPr>
        <w:spacing w:after="240" w:before="240" w:lineRule="auto"/>
        <w:rPr/>
      </w:pPr>
      <w:r w:rsidDel="00000000" w:rsidR="00000000" w:rsidRPr="00000000">
        <w:rPr>
          <w:rtl w:val="0"/>
        </w:rPr>
        <w:t xml:space="preserve">Сондықтан бұл ұғымдарды шартты түрде келесі ретпен көрсетуге болады:</w:t>
      </w:r>
    </w:p>
    <w:p w:rsidR="00000000" w:rsidDel="00000000" w:rsidP="00000000" w:rsidRDefault="00000000" w:rsidRPr="00000000" w14:paraId="0000005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Веб-карта → Веб-ГАЖ → Геопортал</w:t>
      </w:r>
    </w:p>
    <w:p w:rsidR="00000000" w:rsidDel="00000000" w:rsidP="00000000" w:rsidRDefault="00000000" w:rsidRPr="00000000" w14:paraId="0000005F">
      <w:pPr>
        <w:spacing w:after="240" w:before="240" w:lineRule="auto"/>
        <w:rPr/>
      </w:pPr>
      <w:r w:rsidDel="00000000" w:rsidR="00000000" w:rsidRPr="00000000">
        <w:rPr>
          <w:rtl w:val="0"/>
        </w:rPr>
        <w:t xml:space="preserve">Алайда бұл сызба қарапайым түрде берілген. Геопортал бірнеше веб-ГАЖ, веб-карталар, деректер базалары және сыртқы картографиялық сервистерді біріктіре алады.</w:t>
      </w:r>
    </w:p>
    <w:p w:rsidR="00000000" w:rsidDel="00000000" w:rsidP="00000000" w:rsidRDefault="00000000" w:rsidRPr="00000000" w14:paraId="00000060">
      <w:pPr>
        <w:pStyle w:val="Heading2"/>
        <w:keepNext w:val="0"/>
        <w:keepLines w:val="0"/>
        <w:spacing w:after="80" w:lineRule="auto"/>
        <w:rPr>
          <w:b w:val="1"/>
          <w:bCs w:val="1"/>
          <w:sz w:val="34"/>
          <w:szCs w:val="34"/>
        </w:rPr>
      </w:pPr>
      <w:bookmarkStart w:colFirst="0" w:colLast="0" w:name="_316vdxd2llin" w:id="9"/>
      <w:bookmarkEnd w:id="9"/>
      <w:r w:rsidDel="00000000" w:rsidR="00000000" w:rsidRPr="00000000">
        <w:rPr>
          <w:b w:val="1"/>
          <w:bCs w:val="1"/>
          <w:sz w:val="34"/>
          <w:szCs w:val="34"/>
          <w:rtl w:val="0"/>
        </w:rPr>
        <w:t xml:space="preserve">6. Геопорталдарды қолдану салалары</w:t>
      </w:r>
    </w:p>
    <w:p w:rsidR="00000000" w:rsidDel="00000000" w:rsidP="00000000" w:rsidRDefault="00000000" w:rsidRPr="00000000" w14:paraId="00000061">
      <w:pPr>
        <w:spacing w:after="240" w:before="240" w:lineRule="auto"/>
        <w:rPr/>
      </w:pPr>
      <w:r w:rsidDel="00000000" w:rsidR="00000000" w:rsidRPr="00000000">
        <w:rPr>
          <w:rtl w:val="0"/>
        </w:rPr>
        <w:t xml:space="preserve">Геопорталдар аумақ туралы ақпарат қолданылатын көптеген салаларда пайдаланылады.</w:t>
      </w:r>
    </w:p>
    <w:p w:rsidR="00000000" w:rsidDel="00000000" w:rsidP="00000000" w:rsidRDefault="00000000" w:rsidRPr="00000000" w14:paraId="00000062">
      <w:pPr>
        <w:pStyle w:val="Heading3"/>
        <w:keepNext w:val="0"/>
        <w:keepLines w:val="0"/>
        <w:spacing w:before="280" w:lineRule="auto"/>
        <w:rPr>
          <w:b w:val="1"/>
          <w:bCs w:val="1"/>
          <w:color w:val="000000"/>
          <w:sz w:val="26"/>
          <w:szCs w:val="26"/>
        </w:rPr>
      </w:pPr>
      <w:bookmarkStart w:colFirst="0" w:colLast="0" w:name="_q9e2141j953w" w:id="10"/>
      <w:bookmarkEnd w:id="10"/>
      <w:r w:rsidDel="00000000" w:rsidR="00000000" w:rsidRPr="00000000">
        <w:rPr>
          <w:b w:val="1"/>
          <w:bCs w:val="1"/>
          <w:color w:val="000000"/>
          <w:sz w:val="26"/>
          <w:szCs w:val="26"/>
          <w:rtl w:val="0"/>
        </w:rPr>
        <w:t xml:space="preserve">Мемлекеттік басқару</w:t>
      </w:r>
    </w:p>
    <w:p w:rsidR="00000000" w:rsidDel="00000000" w:rsidP="00000000" w:rsidRDefault="00000000" w:rsidRPr="00000000" w14:paraId="00000063">
      <w:pPr>
        <w:spacing w:after="240" w:before="240" w:lineRule="auto"/>
        <w:rPr/>
      </w:pPr>
      <w:r w:rsidDel="00000000" w:rsidR="00000000" w:rsidRPr="00000000">
        <w:rPr>
          <w:rtl w:val="0"/>
        </w:rPr>
        <w:t xml:space="preserve">Мемлекеттік геопорталдар кеңістіктік ақпаратты халыққа, ұйымдарға және мемлекеттік мекемелерге ұсыну үшін пайдаланылады. Оларда әкімшілік шекаралар, жер учаскелері, инфрақұрылым және басқа да мемлекеттік кеңістіктік деректер жариялануы мүмкін.</w:t>
      </w:r>
    </w:p>
    <w:p w:rsidR="00000000" w:rsidDel="00000000" w:rsidP="00000000" w:rsidRDefault="00000000" w:rsidRPr="00000000" w14:paraId="00000064">
      <w:pPr>
        <w:pStyle w:val="Heading3"/>
        <w:keepNext w:val="0"/>
        <w:keepLines w:val="0"/>
        <w:spacing w:before="280" w:lineRule="auto"/>
        <w:rPr>
          <w:b w:val="1"/>
          <w:bCs w:val="1"/>
          <w:color w:val="000000"/>
          <w:sz w:val="26"/>
          <w:szCs w:val="26"/>
        </w:rPr>
      </w:pPr>
      <w:bookmarkStart w:colFirst="0" w:colLast="0" w:name="_ftmo0irqyahi" w:id="11"/>
      <w:bookmarkEnd w:id="11"/>
      <w:r w:rsidDel="00000000" w:rsidR="00000000" w:rsidRPr="00000000">
        <w:rPr>
          <w:b w:val="1"/>
          <w:bCs w:val="1"/>
          <w:color w:val="000000"/>
          <w:sz w:val="26"/>
          <w:szCs w:val="26"/>
          <w:rtl w:val="0"/>
        </w:rPr>
        <w:t xml:space="preserve">Жер кадастры</w:t>
      </w:r>
    </w:p>
    <w:p w:rsidR="00000000" w:rsidDel="00000000" w:rsidP="00000000" w:rsidRDefault="00000000" w:rsidRPr="00000000" w14:paraId="00000065">
      <w:pPr>
        <w:spacing w:after="240" w:before="240" w:lineRule="auto"/>
        <w:rPr/>
      </w:pPr>
      <w:r w:rsidDel="00000000" w:rsidR="00000000" w:rsidRPr="00000000">
        <w:rPr>
          <w:rtl w:val="0"/>
        </w:rPr>
        <w:t xml:space="preserve">Кадастрлық геопорталдар жер учаскелерін, кадастрлық нөмірлерді, жылжымайтын мүлік нысандарының шекараларын және басқа ақпаратты көрсетуге мүмкіндік береді.</w:t>
      </w:r>
    </w:p>
    <w:p w:rsidR="00000000" w:rsidDel="00000000" w:rsidP="00000000" w:rsidRDefault="00000000" w:rsidRPr="00000000" w14:paraId="00000066">
      <w:pPr>
        <w:pStyle w:val="Heading3"/>
        <w:keepNext w:val="0"/>
        <w:keepLines w:val="0"/>
        <w:spacing w:before="280" w:lineRule="auto"/>
        <w:rPr>
          <w:b w:val="1"/>
          <w:bCs w:val="1"/>
          <w:color w:val="000000"/>
          <w:sz w:val="26"/>
          <w:szCs w:val="26"/>
        </w:rPr>
      </w:pPr>
      <w:bookmarkStart w:colFirst="0" w:colLast="0" w:name="_w8fso8xmvj8d" w:id="12"/>
      <w:bookmarkEnd w:id="12"/>
      <w:r w:rsidDel="00000000" w:rsidR="00000000" w:rsidRPr="00000000">
        <w:rPr>
          <w:b w:val="1"/>
          <w:bCs w:val="1"/>
          <w:color w:val="000000"/>
          <w:sz w:val="26"/>
          <w:szCs w:val="26"/>
          <w:rtl w:val="0"/>
        </w:rPr>
        <w:t xml:space="preserve">Геология және жер қойнауын пайдалану</w:t>
      </w:r>
    </w:p>
    <w:p w:rsidR="00000000" w:rsidDel="00000000" w:rsidP="00000000" w:rsidRDefault="00000000" w:rsidRPr="00000000" w14:paraId="00000067">
      <w:pPr>
        <w:spacing w:after="240" w:before="240" w:lineRule="auto"/>
        <w:rPr/>
      </w:pPr>
      <w:r w:rsidDel="00000000" w:rsidR="00000000" w:rsidRPr="00000000">
        <w:rPr>
          <w:rtl w:val="0"/>
        </w:rPr>
        <w:t xml:space="preserve">Геологиялық геопорталдар геологиялық карталарды, пайдалы қазбалар кен орындарын, тектоникалық құрылымдарды, геохимиялық және геофизикалық деректерді, бұрғылау нәтижелерін және Жерді қашықтықтан зондтау деректерін қамтуы мүмкін.</w:t>
      </w:r>
    </w:p>
    <w:p w:rsidR="00000000" w:rsidDel="00000000" w:rsidP="00000000" w:rsidRDefault="00000000" w:rsidRPr="00000000" w14:paraId="00000068">
      <w:pPr>
        <w:pStyle w:val="Heading3"/>
        <w:keepNext w:val="0"/>
        <w:keepLines w:val="0"/>
        <w:spacing w:before="280" w:lineRule="auto"/>
        <w:rPr>
          <w:b w:val="1"/>
          <w:bCs w:val="1"/>
          <w:color w:val="000000"/>
          <w:sz w:val="26"/>
          <w:szCs w:val="26"/>
        </w:rPr>
      </w:pPr>
      <w:bookmarkStart w:colFirst="0" w:colLast="0" w:name="_4iawvgb0icd3" w:id="13"/>
      <w:bookmarkEnd w:id="13"/>
      <w:r w:rsidDel="00000000" w:rsidR="00000000" w:rsidRPr="00000000">
        <w:rPr>
          <w:b w:val="1"/>
          <w:bCs w:val="1"/>
          <w:color w:val="000000"/>
          <w:sz w:val="26"/>
          <w:szCs w:val="26"/>
          <w:rtl w:val="0"/>
        </w:rPr>
        <w:t xml:space="preserve">Экологиялық мониторинг</w:t>
      </w:r>
    </w:p>
    <w:p w:rsidR="00000000" w:rsidDel="00000000" w:rsidP="00000000" w:rsidRDefault="00000000" w:rsidRPr="00000000" w14:paraId="00000069">
      <w:pPr>
        <w:spacing w:after="240" w:before="240" w:lineRule="auto"/>
        <w:rPr/>
      </w:pPr>
      <w:r w:rsidDel="00000000" w:rsidR="00000000" w:rsidRPr="00000000">
        <w:rPr>
          <w:rtl w:val="0"/>
        </w:rPr>
        <w:t xml:space="preserve">Геопорталдар қоршаған ортаның ластануын, су нысандарының, атмосфералық ауаның, өсімдік жамылғысының жағдайын және басқа экологиялық көрсеткіштерді көрсету үшін қолданылады.</w:t>
      </w:r>
    </w:p>
    <w:p w:rsidR="00000000" w:rsidDel="00000000" w:rsidP="00000000" w:rsidRDefault="00000000" w:rsidRPr="00000000" w14:paraId="0000006A">
      <w:pPr>
        <w:pStyle w:val="Heading3"/>
        <w:keepNext w:val="0"/>
        <w:keepLines w:val="0"/>
        <w:spacing w:before="280" w:lineRule="auto"/>
        <w:rPr>
          <w:b w:val="1"/>
          <w:bCs w:val="1"/>
          <w:color w:val="000000"/>
          <w:sz w:val="26"/>
          <w:szCs w:val="26"/>
        </w:rPr>
      </w:pPr>
      <w:bookmarkStart w:colFirst="0" w:colLast="0" w:name="_nhpuezq83a28" w:id="14"/>
      <w:bookmarkEnd w:id="14"/>
      <w:r w:rsidDel="00000000" w:rsidR="00000000" w:rsidRPr="00000000">
        <w:rPr>
          <w:b w:val="1"/>
          <w:bCs w:val="1"/>
          <w:color w:val="000000"/>
          <w:sz w:val="26"/>
          <w:szCs w:val="26"/>
          <w:rtl w:val="0"/>
        </w:rPr>
        <w:t xml:space="preserve">Төтенше жағдайлар</w:t>
      </w:r>
    </w:p>
    <w:p w:rsidR="00000000" w:rsidDel="00000000" w:rsidP="00000000" w:rsidRDefault="00000000" w:rsidRPr="00000000" w14:paraId="0000006B">
      <w:pPr>
        <w:spacing w:after="240" w:before="240" w:lineRule="auto"/>
        <w:rPr/>
      </w:pPr>
      <w:r w:rsidDel="00000000" w:rsidR="00000000" w:rsidRPr="00000000">
        <w:rPr>
          <w:rtl w:val="0"/>
        </w:rPr>
        <w:t xml:space="preserve">Веб-ГАЖ су тасқындарын, өрттерді, жер сілкіністерін, көшкіндерді, қар көшкіндерін және басқа табиғи және техногендік процестерді мониторингтеу үшін пайдаланылады.</w:t>
      </w:r>
    </w:p>
    <w:p w:rsidR="00000000" w:rsidDel="00000000" w:rsidP="00000000" w:rsidRDefault="00000000" w:rsidRPr="00000000" w14:paraId="0000006C">
      <w:pPr>
        <w:pStyle w:val="Heading3"/>
        <w:keepNext w:val="0"/>
        <w:keepLines w:val="0"/>
        <w:spacing w:before="280" w:lineRule="auto"/>
        <w:rPr>
          <w:b w:val="1"/>
          <w:bCs w:val="1"/>
          <w:color w:val="000000"/>
          <w:sz w:val="26"/>
          <w:szCs w:val="26"/>
        </w:rPr>
      </w:pPr>
      <w:bookmarkStart w:colFirst="0" w:colLast="0" w:name="_poidqt4gmy8l" w:id="15"/>
      <w:bookmarkEnd w:id="15"/>
      <w:r w:rsidDel="00000000" w:rsidR="00000000" w:rsidRPr="00000000">
        <w:rPr>
          <w:b w:val="1"/>
          <w:bCs w:val="1"/>
          <w:color w:val="000000"/>
          <w:sz w:val="26"/>
          <w:szCs w:val="26"/>
          <w:rtl w:val="0"/>
        </w:rPr>
        <w:t xml:space="preserve">Қалалық жоспарлау</w:t>
      </w:r>
    </w:p>
    <w:p w:rsidR="00000000" w:rsidDel="00000000" w:rsidP="00000000" w:rsidRDefault="00000000" w:rsidRPr="00000000" w14:paraId="0000006D">
      <w:pPr>
        <w:spacing w:after="240" w:before="240" w:lineRule="auto"/>
        <w:rPr/>
      </w:pPr>
      <w:r w:rsidDel="00000000" w:rsidR="00000000" w:rsidRPr="00000000">
        <w:rPr>
          <w:rtl w:val="0"/>
        </w:rPr>
        <w:t xml:space="preserve">Муниципалдық геопорталдар ғимараттарды, жолдарды, инженерлік желілерді, қоғамдық көлікті, жер учаскелерін және қалалық инфрақұрылым нысандарын көрсетуге мүмкіндік береді.</w:t>
      </w:r>
    </w:p>
    <w:p w:rsidR="00000000" w:rsidDel="00000000" w:rsidP="00000000" w:rsidRDefault="00000000" w:rsidRPr="00000000" w14:paraId="0000006E">
      <w:pPr>
        <w:pStyle w:val="Heading3"/>
        <w:keepNext w:val="0"/>
        <w:keepLines w:val="0"/>
        <w:spacing w:before="280" w:lineRule="auto"/>
        <w:rPr>
          <w:b w:val="1"/>
          <w:bCs w:val="1"/>
          <w:color w:val="000000"/>
          <w:sz w:val="26"/>
          <w:szCs w:val="26"/>
        </w:rPr>
      </w:pPr>
      <w:bookmarkStart w:colFirst="0" w:colLast="0" w:name="_3p4wh4rn3s7z" w:id="16"/>
      <w:bookmarkEnd w:id="16"/>
      <w:r w:rsidDel="00000000" w:rsidR="00000000" w:rsidRPr="00000000">
        <w:rPr>
          <w:b w:val="1"/>
          <w:bCs w:val="1"/>
          <w:color w:val="000000"/>
          <w:sz w:val="26"/>
          <w:szCs w:val="26"/>
          <w:rtl w:val="0"/>
        </w:rPr>
        <w:t xml:space="preserve">Туризм</w:t>
      </w:r>
    </w:p>
    <w:p w:rsidR="00000000" w:rsidDel="00000000" w:rsidP="00000000" w:rsidRDefault="00000000" w:rsidRPr="00000000" w14:paraId="0000006F">
      <w:pPr>
        <w:spacing w:after="240" w:before="240" w:lineRule="auto"/>
        <w:rPr/>
      </w:pPr>
      <w:r w:rsidDel="00000000" w:rsidR="00000000" w:rsidRPr="00000000">
        <w:rPr>
          <w:rtl w:val="0"/>
        </w:rPr>
        <w:t xml:space="preserve">Туристік геопорталдар көрікті жерлерді, туристік маршруттарды, қонақ үйлерді, табиғи нысандарды және саяхатшыларға арналған басқа ақпаратты қамтуы мүмкін.</w:t>
      </w:r>
    </w:p>
    <w:p w:rsidR="00000000" w:rsidDel="00000000" w:rsidP="00000000" w:rsidRDefault="00000000" w:rsidRPr="00000000" w14:paraId="00000070">
      <w:pPr>
        <w:pStyle w:val="Heading3"/>
        <w:keepNext w:val="0"/>
        <w:keepLines w:val="0"/>
        <w:spacing w:before="280" w:lineRule="auto"/>
        <w:rPr>
          <w:b w:val="1"/>
          <w:bCs w:val="1"/>
          <w:color w:val="000000"/>
          <w:sz w:val="26"/>
          <w:szCs w:val="26"/>
        </w:rPr>
      </w:pPr>
      <w:bookmarkStart w:colFirst="0" w:colLast="0" w:name="_bafgd4q6pjjt" w:id="17"/>
      <w:bookmarkEnd w:id="17"/>
      <w:r w:rsidDel="00000000" w:rsidR="00000000" w:rsidRPr="00000000">
        <w:rPr>
          <w:b w:val="1"/>
          <w:bCs w:val="1"/>
          <w:color w:val="000000"/>
          <w:sz w:val="26"/>
          <w:szCs w:val="26"/>
          <w:rtl w:val="0"/>
        </w:rPr>
        <w:t xml:space="preserve">Ғылыми зерттеулер</w:t>
      </w:r>
    </w:p>
    <w:p w:rsidR="00000000" w:rsidDel="00000000" w:rsidP="00000000" w:rsidRDefault="00000000" w:rsidRPr="00000000" w14:paraId="00000071">
      <w:pPr>
        <w:spacing w:after="240" w:before="240" w:lineRule="auto"/>
        <w:rPr/>
      </w:pPr>
      <w:r w:rsidDel="00000000" w:rsidR="00000000" w:rsidRPr="00000000">
        <w:rPr>
          <w:rtl w:val="0"/>
        </w:rPr>
        <w:t xml:space="preserve">Ғылыми жобаларда геопорталдар зерттеу нәтижелерін жүйелеу, визуализациялау және тарату үшін қолданылады. Бұл әртүрлі дереккөздерден көптеген кеңістіктік деректер жиналатын жобалар үшін ерекше маңызды.</w:t>
      </w:r>
    </w:p>
    <w:p w:rsidR="00000000" w:rsidDel="00000000" w:rsidP="00000000" w:rsidRDefault="00000000" w:rsidRPr="00000000" w14:paraId="00000072">
      <w:pPr>
        <w:pStyle w:val="Heading2"/>
        <w:keepNext w:val="0"/>
        <w:keepLines w:val="0"/>
        <w:spacing w:after="80" w:lineRule="auto"/>
        <w:rPr>
          <w:b w:val="1"/>
          <w:bCs w:val="1"/>
          <w:sz w:val="34"/>
          <w:szCs w:val="34"/>
        </w:rPr>
      </w:pPr>
      <w:bookmarkStart w:colFirst="0" w:colLast="0" w:name="_7h7f74u7ztf" w:id="18"/>
      <w:bookmarkEnd w:id="18"/>
      <w:r w:rsidDel="00000000" w:rsidR="00000000" w:rsidRPr="00000000">
        <w:rPr>
          <w:b w:val="1"/>
          <w:bCs w:val="1"/>
          <w:sz w:val="34"/>
          <w:szCs w:val="34"/>
          <w:rtl w:val="0"/>
        </w:rPr>
        <w:t xml:space="preserve">7. Қазіргі геопорталдар мен веб-картографиялық платформалардың мысалдары</w:t>
      </w:r>
    </w:p>
    <w:p w:rsidR="00000000" w:rsidDel="00000000" w:rsidP="00000000" w:rsidRDefault="00000000" w:rsidRPr="00000000" w14:paraId="00000073">
      <w:pPr>
        <w:spacing w:after="240" w:before="240" w:lineRule="auto"/>
        <w:rPr/>
      </w:pPr>
      <w:r w:rsidDel="00000000" w:rsidR="00000000" w:rsidRPr="00000000">
        <w:rPr>
          <w:rtl w:val="0"/>
        </w:rPr>
        <w:t xml:space="preserve">Веб-картографияның ең танымал мысалдарының бірі – </w:t>
      </w:r>
      <w:r w:rsidDel="00000000" w:rsidR="00000000" w:rsidRPr="00000000">
        <w:rPr>
          <w:b w:val="1"/>
          <w:bCs w:val="1"/>
          <w:rtl w:val="0"/>
        </w:rPr>
        <w:t xml:space="preserve">Google Maps</w:t>
      </w:r>
      <w:r w:rsidDel="00000000" w:rsidR="00000000" w:rsidRPr="00000000">
        <w:rPr>
          <w:rtl w:val="0"/>
        </w:rPr>
        <w:t xml:space="preserve">. Жүйе базалық карталарды, спутниктік кескіндерді, нысандар туралы ақпаратты, маршруттарды құруды және басқа да функцияларды ұсынады.</w:t>
      </w:r>
    </w:p>
    <w:p w:rsidR="00000000" w:rsidDel="00000000" w:rsidP="00000000" w:rsidRDefault="00000000" w:rsidRPr="00000000" w14:paraId="00000074">
      <w:pPr>
        <w:spacing w:after="240" w:before="240" w:lineRule="auto"/>
        <w:rPr/>
      </w:pPr>
      <w:r w:rsidDel="00000000" w:rsidR="00000000" w:rsidRPr="00000000">
        <w:rPr>
          <w:b w:val="1"/>
          <w:bCs w:val="1"/>
          <w:rtl w:val="0"/>
        </w:rPr>
        <w:t xml:space="preserve">OpenStreetMap (OSM)</w:t>
      </w:r>
      <w:r w:rsidDel="00000000" w:rsidR="00000000" w:rsidRPr="00000000">
        <w:rPr>
          <w:rtl w:val="0"/>
        </w:rPr>
        <w:t xml:space="preserve"> – ашық географиялық деректер базасын құруға арналған халықаралық жоба. Жобаның ерекшелігі – пайдаланушылардың кеңістіктік ақпаратты құруға және жаңартуға қатыса алу мүмкіндігі.</w:t>
      </w:r>
    </w:p>
    <w:p w:rsidR="00000000" w:rsidDel="00000000" w:rsidP="00000000" w:rsidRDefault="00000000" w:rsidRPr="00000000" w14:paraId="00000075">
      <w:pPr>
        <w:spacing w:after="240" w:before="240" w:lineRule="auto"/>
        <w:rPr/>
      </w:pPr>
      <w:r w:rsidDel="00000000" w:rsidR="00000000" w:rsidRPr="00000000">
        <w:rPr>
          <w:rtl w:val="0"/>
        </w:rPr>
        <w:t xml:space="preserve">Ғылыми зерттеулерде Жерді қашықтықтан зондтау деректерін ұсынатын геопорталдардың маңызы зор. Мысалы, NASA және АҚШ Геологиялық қызметінің жүйелері әртүрлі спутниктік деректер мен Жерді бақылау материалдарына қол жеткізуге мүмкіндік береді.</w:t>
      </w:r>
    </w:p>
    <w:p w:rsidR="00000000" w:rsidDel="00000000" w:rsidP="00000000" w:rsidRDefault="00000000" w:rsidRPr="00000000" w14:paraId="00000076">
      <w:pPr>
        <w:spacing w:after="240" w:before="240" w:lineRule="auto"/>
        <w:rPr/>
      </w:pPr>
      <w:r w:rsidDel="00000000" w:rsidR="00000000" w:rsidRPr="00000000">
        <w:rPr>
          <w:rtl w:val="0"/>
        </w:rPr>
        <w:t xml:space="preserve">Ұлттық және аймақтық деңгейлерде кадастрлық, экологиялық, геологиялық, инфрақұрылымдық және басқа тақырыптық геопорталдар құрылады.</w:t>
      </w:r>
    </w:p>
    <w:p w:rsidR="00000000" w:rsidDel="00000000" w:rsidP="00000000" w:rsidRDefault="00000000" w:rsidRPr="00000000" w14:paraId="00000077">
      <w:pPr>
        <w:spacing w:after="240" w:before="240" w:lineRule="auto"/>
        <w:rPr/>
      </w:pPr>
      <w:r w:rsidDel="00000000" w:rsidR="00000000" w:rsidRPr="00000000">
        <w:rPr>
          <w:rtl w:val="0"/>
        </w:rPr>
        <w:t xml:space="preserve">Веб-ГАЖ-ды өз бетінше құру үшін арнайы бағдарламалық платформалар бар. Осы пән аясында негізгі платформалардың бірі ретінде </w:t>
      </w:r>
      <w:r w:rsidDel="00000000" w:rsidR="00000000" w:rsidRPr="00000000">
        <w:rPr>
          <w:b w:val="1"/>
          <w:bCs w:val="1"/>
          <w:rtl w:val="0"/>
        </w:rPr>
        <w:t xml:space="preserve">NextGIS Web</w:t>
      </w:r>
      <w:r w:rsidDel="00000000" w:rsidR="00000000" w:rsidRPr="00000000">
        <w:rPr>
          <w:rtl w:val="0"/>
        </w:rPr>
        <w:t xml:space="preserve"> қолданылады.</w:t>
      </w:r>
    </w:p>
    <w:p w:rsidR="00000000" w:rsidDel="00000000" w:rsidP="00000000" w:rsidRDefault="00000000" w:rsidRPr="00000000" w14:paraId="00000078">
      <w:pPr>
        <w:spacing w:after="240" w:before="240" w:lineRule="auto"/>
        <w:rPr/>
      </w:pPr>
      <w:r w:rsidDel="00000000" w:rsidR="00000000" w:rsidRPr="00000000">
        <w:rPr>
          <w:rtl w:val="0"/>
        </w:rPr>
        <w:t xml:space="preserve">NextGIS Web кеңістіктік ресурстар құрылымын құруға, векторлық және растрлық деректерді жүктеуге, стильдерді баптауға, интерактивті веб-карталарды құруға және оларға Интернет арқылы қолжетімділікті ұйымдастыруға мүмкіндік береді.</w:t>
      </w:r>
    </w:p>
    <w:p w:rsidR="00000000" w:rsidDel="00000000" w:rsidP="00000000" w:rsidRDefault="00000000" w:rsidRPr="00000000" w14:paraId="00000079">
      <w:pPr>
        <w:spacing w:after="240" w:before="240" w:lineRule="auto"/>
        <w:rPr/>
      </w:pPr>
      <w:r w:rsidDel="00000000" w:rsidR="00000000" w:rsidRPr="00000000">
        <w:rPr>
          <w:rtl w:val="0"/>
        </w:rPr>
        <w:t xml:space="preserve">Бастапқы деректерді дайындау үшін </w:t>
      </w:r>
      <w:r w:rsidDel="00000000" w:rsidR="00000000" w:rsidRPr="00000000">
        <w:rPr>
          <w:b w:val="1"/>
          <w:bCs w:val="1"/>
          <w:rtl w:val="0"/>
        </w:rPr>
        <w:t xml:space="preserve">QGIS</w:t>
      </w:r>
      <w:r w:rsidDel="00000000" w:rsidR="00000000" w:rsidRPr="00000000">
        <w:rPr>
          <w:rtl w:val="0"/>
        </w:rPr>
        <w:t xml:space="preserve"> бағдарламасы пайдаланылады. Осылайша, пәннің практикалық бөлімінде келесі жұмыс реті қарастырылады:</w:t>
      </w:r>
    </w:p>
    <w:p w:rsidR="00000000" w:rsidDel="00000000" w:rsidP="00000000" w:rsidRDefault="00000000" w:rsidRPr="00000000" w14:paraId="0000007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QGIS-те кеңістіктік деректерді дайындау → NextGIS Web жүйесінде деректерді жариялау → интерактивті веб-карта құру → геопортал элементтерін қалыптастыру.</w:t>
      </w:r>
    </w:p>
    <w:p w:rsidR="00000000" w:rsidDel="00000000" w:rsidP="00000000" w:rsidRDefault="00000000" w:rsidRPr="00000000" w14:paraId="0000007B">
      <w:pPr>
        <w:pStyle w:val="Heading2"/>
        <w:keepNext w:val="0"/>
        <w:keepLines w:val="0"/>
        <w:spacing w:after="80" w:lineRule="auto"/>
        <w:rPr>
          <w:b w:val="1"/>
          <w:bCs w:val="1"/>
          <w:sz w:val="34"/>
          <w:szCs w:val="34"/>
        </w:rPr>
      </w:pPr>
      <w:bookmarkStart w:colFirst="0" w:colLast="0" w:name="_zfagu63sm5sj" w:id="19"/>
      <w:bookmarkEnd w:id="19"/>
      <w:r w:rsidDel="00000000" w:rsidR="00000000" w:rsidRPr="00000000">
        <w:rPr>
          <w:b w:val="1"/>
          <w:bCs w:val="1"/>
          <w:sz w:val="34"/>
          <w:szCs w:val="34"/>
          <w:rtl w:val="0"/>
        </w:rPr>
        <w:t xml:space="preserve">8. Веб-картографияның артықшылықтары мен шектеулері</w:t>
      </w:r>
    </w:p>
    <w:p w:rsidR="00000000" w:rsidDel="00000000" w:rsidP="00000000" w:rsidRDefault="00000000" w:rsidRPr="00000000" w14:paraId="0000007C">
      <w:pPr>
        <w:spacing w:after="240" w:before="240" w:lineRule="auto"/>
        <w:rPr/>
      </w:pPr>
      <w:r w:rsidDel="00000000" w:rsidR="00000000" w:rsidRPr="00000000">
        <w:rPr>
          <w:rtl w:val="0"/>
        </w:rPr>
        <w:t xml:space="preserve">Веб-картографияның негізгі артықшылықтарына мыналар жатады:</w:t>
      </w:r>
    </w:p>
    <w:p w:rsidR="00000000" w:rsidDel="00000000" w:rsidP="00000000" w:rsidRDefault="00000000" w:rsidRPr="00000000" w14:paraId="0000007D">
      <w:pPr>
        <w:numPr>
          <w:ilvl w:val="0"/>
          <w:numId w:val="5"/>
        </w:numPr>
        <w:spacing w:after="0" w:afterAutospacing="0" w:before="240" w:lineRule="auto"/>
        <w:ind w:left="720" w:hanging="360"/>
      </w:pPr>
      <w:r w:rsidDel="00000000" w:rsidR="00000000" w:rsidRPr="00000000">
        <w:rPr>
          <w:rtl w:val="0"/>
        </w:rPr>
        <w:t xml:space="preserve">Интернет арқылы кеңістіктік ақпаратқа қол жеткізу;</w:t>
      </w:r>
    </w:p>
    <w:p w:rsidR="00000000" w:rsidDel="00000000" w:rsidP="00000000" w:rsidRDefault="00000000" w:rsidRPr="00000000" w14:paraId="0000007E">
      <w:pPr>
        <w:numPr>
          <w:ilvl w:val="0"/>
          <w:numId w:val="5"/>
        </w:numPr>
        <w:spacing w:after="0" w:afterAutospacing="0" w:before="0" w:beforeAutospacing="0" w:lineRule="auto"/>
        <w:ind w:left="720" w:hanging="360"/>
      </w:pPr>
      <w:r w:rsidDel="00000000" w:rsidR="00000000" w:rsidRPr="00000000">
        <w:rPr>
          <w:rtl w:val="0"/>
        </w:rPr>
        <w:t xml:space="preserve">қарапайым пайдаланушыға мамандандырылған ГАЖ орнатудың қажет болмауы;</w:t>
      </w:r>
    </w:p>
    <w:p w:rsidR="00000000" w:rsidDel="00000000" w:rsidP="00000000" w:rsidRDefault="00000000" w:rsidRPr="00000000" w14:paraId="0000007F">
      <w:pPr>
        <w:numPr>
          <w:ilvl w:val="0"/>
          <w:numId w:val="5"/>
        </w:numPr>
        <w:spacing w:after="0" w:afterAutospacing="0" w:before="0" w:beforeAutospacing="0" w:lineRule="auto"/>
        <w:ind w:left="720" w:hanging="360"/>
      </w:pPr>
      <w:r w:rsidDel="00000000" w:rsidR="00000000" w:rsidRPr="00000000">
        <w:rPr>
          <w:rtl w:val="0"/>
        </w:rPr>
        <w:t xml:space="preserve">деректерді орталықтандырылған түрде жаңарту мүмкіндігі;</w:t>
      </w:r>
    </w:p>
    <w:p w:rsidR="00000000" w:rsidDel="00000000" w:rsidP="00000000" w:rsidRDefault="00000000" w:rsidRPr="00000000" w14:paraId="00000080">
      <w:pPr>
        <w:numPr>
          <w:ilvl w:val="0"/>
          <w:numId w:val="5"/>
        </w:numPr>
        <w:spacing w:after="0" w:afterAutospacing="0" w:before="0" w:beforeAutospacing="0" w:lineRule="auto"/>
        <w:ind w:left="720" w:hanging="360"/>
      </w:pPr>
      <w:r w:rsidDel="00000000" w:rsidR="00000000" w:rsidRPr="00000000">
        <w:rPr>
          <w:rtl w:val="0"/>
        </w:rPr>
        <w:t xml:space="preserve">көптеген пайдаланушылардың бір уақытта қол жеткізуі;</w:t>
      </w:r>
    </w:p>
    <w:p w:rsidR="00000000" w:rsidDel="00000000" w:rsidP="00000000" w:rsidRDefault="00000000" w:rsidRPr="00000000" w14:paraId="00000081">
      <w:pPr>
        <w:numPr>
          <w:ilvl w:val="0"/>
          <w:numId w:val="5"/>
        </w:numPr>
        <w:spacing w:after="0" w:afterAutospacing="0" w:before="0" w:beforeAutospacing="0" w:lineRule="auto"/>
        <w:ind w:left="720" w:hanging="360"/>
      </w:pPr>
      <w:r w:rsidDel="00000000" w:rsidR="00000000" w:rsidRPr="00000000">
        <w:rPr>
          <w:rtl w:val="0"/>
        </w:rPr>
        <w:t xml:space="preserve">әртүрлі дереккөздерден алынған деректерді біріктіру мүмкіндігі;</w:t>
      </w:r>
    </w:p>
    <w:p w:rsidR="00000000" w:rsidDel="00000000" w:rsidP="00000000" w:rsidRDefault="00000000" w:rsidRPr="00000000" w14:paraId="00000082">
      <w:pPr>
        <w:numPr>
          <w:ilvl w:val="0"/>
          <w:numId w:val="5"/>
        </w:numPr>
        <w:spacing w:after="0" w:afterAutospacing="0" w:before="0" w:beforeAutospacing="0" w:lineRule="auto"/>
        <w:ind w:left="720" w:hanging="360"/>
      </w:pPr>
      <w:r w:rsidDel="00000000" w:rsidR="00000000" w:rsidRPr="00000000">
        <w:rPr>
          <w:rtl w:val="0"/>
        </w:rPr>
        <w:t xml:space="preserve">картамен интерактивті әрекеттесу;</w:t>
      </w:r>
    </w:p>
    <w:p w:rsidR="00000000" w:rsidDel="00000000" w:rsidP="00000000" w:rsidRDefault="00000000" w:rsidRPr="00000000" w14:paraId="00000083">
      <w:pPr>
        <w:numPr>
          <w:ilvl w:val="0"/>
          <w:numId w:val="5"/>
        </w:numPr>
        <w:spacing w:after="0" w:afterAutospacing="0" w:before="0" w:beforeAutospacing="0" w:lineRule="auto"/>
        <w:ind w:left="720" w:hanging="360"/>
      </w:pPr>
      <w:r w:rsidDel="00000000" w:rsidR="00000000" w:rsidRPr="00000000">
        <w:rPr>
          <w:rtl w:val="0"/>
        </w:rPr>
        <w:t xml:space="preserve">карталарды компьютерлер мен мобильді құрылғыларда пайдалану мүмкіндігі;</w:t>
      </w:r>
    </w:p>
    <w:p w:rsidR="00000000" w:rsidDel="00000000" w:rsidP="00000000" w:rsidRDefault="00000000" w:rsidRPr="00000000" w14:paraId="00000084">
      <w:pPr>
        <w:numPr>
          <w:ilvl w:val="0"/>
          <w:numId w:val="5"/>
        </w:numPr>
        <w:spacing w:after="240" w:before="0" w:beforeAutospacing="0" w:lineRule="auto"/>
        <w:ind w:left="720" w:hanging="360"/>
      </w:pPr>
      <w:r w:rsidDel="00000000" w:rsidR="00000000" w:rsidRPr="00000000">
        <w:rPr>
          <w:rtl w:val="0"/>
        </w:rPr>
        <w:t xml:space="preserve">кеңістіктік ақпаратты жедел тарату.</w:t>
      </w:r>
    </w:p>
    <w:p w:rsidR="00000000" w:rsidDel="00000000" w:rsidP="00000000" w:rsidRDefault="00000000" w:rsidRPr="00000000" w14:paraId="00000085">
      <w:pPr>
        <w:spacing w:after="240" w:before="240" w:lineRule="auto"/>
        <w:rPr/>
      </w:pPr>
      <w:r w:rsidDel="00000000" w:rsidR="00000000" w:rsidRPr="00000000">
        <w:rPr>
          <w:rtl w:val="0"/>
        </w:rPr>
        <w:t xml:space="preserve">Сонымен қатар веб-картографияның белгілі бір шектеулері бар.</w:t>
      </w:r>
    </w:p>
    <w:p w:rsidR="00000000" w:rsidDel="00000000" w:rsidP="00000000" w:rsidRDefault="00000000" w:rsidRPr="00000000" w14:paraId="00000086">
      <w:pPr>
        <w:spacing w:after="240" w:before="240" w:lineRule="auto"/>
        <w:rPr/>
      </w:pPr>
      <w:r w:rsidDel="00000000" w:rsidR="00000000" w:rsidRPr="00000000">
        <w:rPr>
          <w:rtl w:val="0"/>
        </w:rPr>
        <w:t xml:space="preserve">Көптеген жүйелердің жұмысы Интернет байланысының сапасына тәуелді. Растрлық және векторлық деректердің үлкен көлемі картаның жүктелу жылдамдығын төмендетуі мүмкін. Сонымен қатар деректерді жариялау кезінде ақпараттық қауіпсіздікті, пайдаланушылардың құқықтарын және құпия ақпаратқа қол жеткізу шектеулерін ескеру қажет.</w:t>
      </w:r>
    </w:p>
    <w:p w:rsidR="00000000" w:rsidDel="00000000" w:rsidP="00000000" w:rsidRDefault="00000000" w:rsidRPr="00000000" w14:paraId="00000087">
      <w:pPr>
        <w:spacing w:after="240" w:before="240" w:lineRule="auto"/>
        <w:rPr/>
      </w:pPr>
      <w:r w:rsidDel="00000000" w:rsidR="00000000" w:rsidRPr="00000000">
        <w:rPr>
          <w:rtl w:val="0"/>
        </w:rPr>
        <w:t xml:space="preserve">Веб-карталарды әзірлеу кезінде жүйенің өнімділігін де ескеру маңызды. Үстелдік ГАЖ-ға арналған кеңістіктік деректерді әрдайым қосымша дайындықсыз Интернетте тікелей жариялау мүмкін емес. Сондықтан деректерді веб-ортаға бейімдеу үшін оларды оңтайландыру, генерализациялау және тиісті форматтарға түрлендіру қажет болуы мүмкін.</w:t>
      </w:r>
    </w:p>
    <w:p w:rsidR="00000000" w:rsidDel="00000000" w:rsidP="00000000" w:rsidRDefault="00000000" w:rsidRPr="00000000" w14:paraId="00000088">
      <w:pPr>
        <w:pStyle w:val="Heading2"/>
        <w:keepNext w:val="0"/>
        <w:keepLines w:val="0"/>
        <w:spacing w:after="80" w:lineRule="auto"/>
        <w:rPr>
          <w:b w:val="1"/>
          <w:bCs w:val="1"/>
          <w:sz w:val="34"/>
          <w:szCs w:val="34"/>
        </w:rPr>
      </w:pPr>
      <w:bookmarkStart w:colFirst="0" w:colLast="0" w:name="_94shzm29sh2h" w:id="20"/>
      <w:bookmarkEnd w:id="20"/>
      <w:r w:rsidDel="00000000" w:rsidR="00000000" w:rsidRPr="00000000">
        <w:rPr>
          <w:b w:val="1"/>
          <w:bCs w:val="1"/>
          <w:sz w:val="34"/>
          <w:szCs w:val="34"/>
          <w:rtl w:val="0"/>
        </w:rPr>
        <w:t xml:space="preserve">9. Қазіргі ГАЖ-дағы веб-картографияның рөлі</w:t>
      </w:r>
    </w:p>
    <w:p w:rsidR="00000000" w:rsidDel="00000000" w:rsidP="00000000" w:rsidRDefault="00000000" w:rsidRPr="00000000" w14:paraId="00000089">
      <w:pPr>
        <w:spacing w:after="240" w:before="240" w:lineRule="auto"/>
        <w:rPr/>
      </w:pPr>
      <w:r w:rsidDel="00000000" w:rsidR="00000000" w:rsidRPr="00000000">
        <w:rPr>
          <w:rtl w:val="0"/>
        </w:rPr>
        <w:t xml:space="preserve">Қазіргі геоақпараттық технологиялар жеке компьютерлердегі оқшауланған жұмыстан кеңістіктік деректермен үлестірілген жұмыс істеуге біртіндеп көшуде.</w:t>
      </w:r>
    </w:p>
    <w:p w:rsidR="00000000" w:rsidDel="00000000" w:rsidP="00000000" w:rsidRDefault="00000000" w:rsidRPr="00000000" w14:paraId="0000008A">
      <w:pPr>
        <w:spacing w:after="240" w:before="240" w:lineRule="auto"/>
        <w:rPr/>
      </w:pPr>
      <w:r w:rsidDel="00000000" w:rsidR="00000000" w:rsidRPr="00000000">
        <w:rPr>
          <w:rtl w:val="0"/>
        </w:rPr>
        <w:t xml:space="preserve">Бір маман үстелдік ГАЖ-да деректерді құрып және өңдей алады, сервер олардың сақталуы мен жариялануын қамтамасыз етеді, ал ондаған немесе мыңдаған пайдаланушылар нәтижелерді веб-карта арқылы қарай алады.</w:t>
      </w:r>
    </w:p>
    <w:p w:rsidR="00000000" w:rsidDel="00000000" w:rsidP="00000000" w:rsidRDefault="00000000" w:rsidRPr="00000000" w14:paraId="0000008B">
      <w:pPr>
        <w:spacing w:after="240" w:before="240" w:lineRule="auto"/>
        <w:rPr/>
      </w:pPr>
      <w:r w:rsidDel="00000000" w:rsidR="00000000" w:rsidRPr="00000000">
        <w:rPr>
          <w:rtl w:val="0"/>
        </w:rPr>
        <w:t xml:space="preserve">Осылайша, веб-картография мамандар, кеңістіктік деректер және соңғы пайдаланушылар арасындағы байланысты қамтамасыз етеді.</w:t>
      </w:r>
    </w:p>
    <w:p w:rsidR="00000000" w:rsidDel="00000000" w:rsidP="00000000" w:rsidRDefault="00000000" w:rsidRPr="00000000" w14:paraId="0000008C">
      <w:pPr>
        <w:spacing w:after="240" w:before="240" w:lineRule="auto"/>
        <w:rPr/>
      </w:pPr>
      <w:r w:rsidDel="00000000" w:rsidR="00000000" w:rsidRPr="00000000">
        <w:rPr>
          <w:rtl w:val="0"/>
        </w:rPr>
        <w:t xml:space="preserve">Әртүрлі дереккөздерден алынған деректерді біріктіру мүмкіндігі ерекше маңызға ие. Бір веб-картада ұйымның өзіндік тақырыптық деректерін, спутниктік кескіндерді, OpenStreetMap деректерін және сыртқы картографиялық веб-сервистерді бір уақытта пайдалануға болады.</w:t>
      </w:r>
    </w:p>
    <w:p w:rsidR="00000000" w:rsidDel="00000000" w:rsidP="00000000" w:rsidRDefault="00000000" w:rsidRPr="00000000" w14:paraId="0000008D">
      <w:pPr>
        <w:spacing w:after="240" w:before="240" w:lineRule="auto"/>
        <w:rPr/>
      </w:pPr>
      <w:r w:rsidDel="00000000" w:rsidR="00000000" w:rsidRPr="00000000">
        <w:rPr>
          <w:rtl w:val="0"/>
        </w:rPr>
        <w:t xml:space="preserve">Бұл кеңістіктік деректер тек көрсетіліп қана қоймай, үнемі жаңартылып, талданып және әртүрлі санаттағы пайдаланушыларға ұсынылатын ақпараттық жүйелерді құруға мүмкіндік береді.</w:t>
      </w:r>
    </w:p>
    <w:p w:rsidR="00000000" w:rsidDel="00000000" w:rsidP="00000000" w:rsidRDefault="00000000" w:rsidRPr="00000000" w14:paraId="0000008E">
      <w:pPr>
        <w:pStyle w:val="Heading2"/>
        <w:keepNext w:val="0"/>
        <w:keepLines w:val="0"/>
        <w:spacing w:after="80" w:lineRule="auto"/>
        <w:rPr>
          <w:b w:val="1"/>
          <w:bCs w:val="1"/>
          <w:sz w:val="34"/>
          <w:szCs w:val="34"/>
        </w:rPr>
      </w:pPr>
      <w:bookmarkStart w:colFirst="0" w:colLast="0" w:name="_tsj9dq466quk" w:id="21"/>
      <w:bookmarkEnd w:id="21"/>
      <w:r w:rsidDel="00000000" w:rsidR="00000000" w:rsidRPr="00000000">
        <w:rPr>
          <w:b w:val="1"/>
          <w:bCs w:val="1"/>
          <w:sz w:val="34"/>
          <w:szCs w:val="34"/>
          <w:rtl w:val="0"/>
        </w:rPr>
        <w:t xml:space="preserve">10. Қорытынды</w:t>
      </w:r>
    </w:p>
    <w:p w:rsidR="00000000" w:rsidDel="00000000" w:rsidP="00000000" w:rsidRDefault="00000000" w:rsidRPr="00000000" w14:paraId="0000008F">
      <w:pPr>
        <w:spacing w:after="240" w:before="240" w:lineRule="auto"/>
        <w:rPr/>
      </w:pPr>
      <w:r w:rsidDel="00000000" w:rsidR="00000000" w:rsidRPr="00000000">
        <w:rPr>
          <w:rtl w:val="0"/>
        </w:rPr>
        <w:t xml:space="preserve">Веб-картография – кеңістіктік ақпаратты жариялау және тарату үшін Интернетті пайдалануға негізделген картография мен геоақпараттық технологиялардың заманауи бағыты.</w:t>
      </w:r>
    </w:p>
    <w:p w:rsidR="00000000" w:rsidDel="00000000" w:rsidP="00000000" w:rsidRDefault="00000000" w:rsidRPr="00000000" w14:paraId="00000090">
      <w:pPr>
        <w:spacing w:after="240" w:before="240" w:lineRule="auto"/>
        <w:rPr/>
      </w:pPr>
      <w:r w:rsidDel="00000000" w:rsidR="00000000" w:rsidRPr="00000000">
        <w:rPr>
          <w:rtl w:val="0"/>
        </w:rPr>
        <w:t xml:space="preserve">Бұл саланың негізгі ұғымдарына веб-карта, веб-ГАЖ, GIS-сервер және геопортал жатады.</w:t>
      </w:r>
    </w:p>
    <w:p w:rsidR="00000000" w:rsidDel="00000000" w:rsidP="00000000" w:rsidRDefault="00000000" w:rsidRPr="00000000" w14:paraId="00000091">
      <w:pPr>
        <w:spacing w:after="240" w:before="240" w:lineRule="auto"/>
        <w:rPr/>
      </w:pPr>
      <w:r w:rsidDel="00000000" w:rsidR="00000000" w:rsidRPr="00000000">
        <w:rPr>
          <w:rtl w:val="0"/>
        </w:rPr>
        <w:t xml:space="preserve">QGIS сияқты үстелдік ГАЖ негізінен кеңістіктік деректерді дайындау, өңдеу және талдау үшін қолданылады. Серверлік ГАЖ деректерді сақтау мен жариялауды қамтамасыз етеді. Веб-ГАЖ оларға веб-интерфейс арқылы қол жеткізуге мүмкіндік береді, ал геопорталдар карталарды, кеңістіктік деректерді, сервистерді және қосымша ақпаратты бірыңғай ақпараттық ортада біріктіреді.</w:t>
      </w:r>
    </w:p>
    <w:p w:rsidR="00000000" w:rsidDel="00000000" w:rsidP="00000000" w:rsidRDefault="00000000" w:rsidRPr="00000000" w14:paraId="00000092">
      <w:pPr>
        <w:spacing w:after="240" w:before="240" w:lineRule="auto"/>
        <w:rPr/>
      </w:pPr>
      <w:r w:rsidDel="00000000" w:rsidR="00000000" w:rsidRPr="00000000">
        <w:rPr>
          <w:rtl w:val="0"/>
        </w:rPr>
        <w:t xml:space="preserve">Келесі дәрістерде веб-ГАЖ архитектурасы, кеңістіктік деректер форматтары, веб-картографиялық сервистер, OGC стандарттары, деректерді жариялау қағидалары және геопорталдарды әзірлеу технологиялары қарастырылады.</w:t>
      </w:r>
    </w:p>
    <w:p w:rsidR="00000000" w:rsidDel="00000000" w:rsidP="00000000" w:rsidRDefault="00000000" w:rsidRPr="00000000" w14:paraId="0000009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